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Pr="00E03574">
        <w:rPr>
          <w:rFonts w:ascii="標楷體" w:eastAsia="標楷體" w:hAnsi="標楷體" w:cs="Helvetica"/>
          <w:kern w:val="0"/>
          <w:sz w:val="28"/>
          <w:szCs w:val="28"/>
        </w:rPr>
        <w:t>從心做自己</w:t>
      </w:r>
      <w:r w:rsidR="000C60C5">
        <w:rPr>
          <w:rFonts w:ascii="標楷體" w:eastAsia="標楷體" w:hAnsi="標楷體" w:cs="Helvetica"/>
          <w:kern w:val="0"/>
          <w:sz w:val="28"/>
          <w:szCs w:val="28"/>
        </w:rPr>
        <w:t>—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用瑜珈療</w:t>
      </w:r>
      <w:r w:rsidR="00E9373D">
        <w:rPr>
          <w:rFonts w:ascii="標楷體" w:eastAsia="標楷體" w:hAnsi="標楷體" w:cs="Helvetica" w:hint="eastAsia"/>
          <w:kern w:val="0"/>
          <w:sz w:val="28"/>
          <w:szCs w:val="28"/>
        </w:rPr>
        <w:t>癒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身心靈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0C60C5">
      <w:pPr>
        <w:ind w:leftChars="295" w:left="1276" w:hanging="568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CC5FCC" w:rsidRPr="00E03574">
        <w:rPr>
          <w:rFonts w:ascii="標楷體" w:eastAsia="標楷體" w:hAnsi="標楷體" w:hint="eastAsia"/>
          <w:szCs w:val="24"/>
        </w:rPr>
        <w:t>女性因社會文化</w:t>
      </w:r>
      <w:r w:rsidR="000C60C5">
        <w:rPr>
          <w:rFonts w:ascii="標楷體" w:eastAsia="標楷體" w:hAnsi="標楷體" w:hint="eastAsia"/>
          <w:szCs w:val="24"/>
          <w:lang w:eastAsia="zh-HK"/>
        </w:rPr>
        <w:t>及工作壓力</w:t>
      </w:r>
      <w:r w:rsidR="00CC5FCC" w:rsidRPr="00E03574">
        <w:rPr>
          <w:rFonts w:ascii="標楷體" w:eastAsia="標楷體" w:hAnsi="標楷體" w:hint="eastAsia"/>
          <w:szCs w:val="24"/>
        </w:rPr>
        <w:t>造成的情緒壓抑，</w:t>
      </w:r>
      <w:r w:rsidR="000C60C5">
        <w:rPr>
          <w:rFonts w:ascii="標楷體" w:eastAsia="標楷體" w:hAnsi="標楷體" w:hint="eastAsia"/>
          <w:szCs w:val="24"/>
          <w:lang w:eastAsia="zh-HK"/>
        </w:rPr>
        <w:t>不知不覺中</w:t>
      </w:r>
      <w:r w:rsidR="00CC5FCC" w:rsidRPr="00E03574">
        <w:rPr>
          <w:rFonts w:ascii="標楷體" w:eastAsia="標楷體" w:hAnsi="標楷體" w:hint="eastAsia"/>
          <w:szCs w:val="24"/>
        </w:rPr>
        <w:t>累積</w:t>
      </w:r>
      <w:r w:rsidR="000C60C5">
        <w:rPr>
          <w:rFonts w:ascii="標楷體" w:eastAsia="標楷體" w:hAnsi="標楷體" w:hint="eastAsia"/>
          <w:szCs w:val="24"/>
          <w:lang w:eastAsia="zh-HK"/>
        </w:rPr>
        <w:t>了許多</w:t>
      </w:r>
      <w:r w:rsidR="00CC5FCC" w:rsidRPr="00E03574">
        <w:rPr>
          <w:rFonts w:ascii="標楷體" w:eastAsia="標楷體" w:hAnsi="標楷體" w:hint="eastAsia"/>
          <w:szCs w:val="24"/>
        </w:rPr>
        <w:t>負能量，進而影響身心整體健康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0C60C5">
        <w:rPr>
          <w:rFonts w:ascii="標楷體" w:eastAsia="標楷體" w:hAnsi="標楷體" w:hint="eastAsia"/>
          <w:szCs w:val="24"/>
          <w:lang w:eastAsia="zh-HK"/>
        </w:rPr>
        <w:t>而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瑜珈是數千年前由古代印度開發出的一種連接身心的訓練方法，通過在墊子上做一系列瑜伽姿勢來鍛鍊身體、提高柔韌性的運動。藉由有意識地運動、呼吸法來增進身心健康。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62842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13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下午1時30分至4時30分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，全程參與者核給終身學習時數3小時。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新竹市香山區虎林國民小學3樓306體健教室(3樓圖書室正對面)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721A14" w:rsidRPr="00E03574" w:rsidRDefault="00B3293C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 xml:space="preserve">研習課程內容：如後附。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bookmarkStart w:id="0" w:name="_GoBack"/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教師請至本市研習護照系統報名，公務人員請於「公務人員終身學習網」報名，依報名順序以20人為限。</w:t>
      </w:r>
      <w:bookmarkEnd w:id="0"/>
      <w:r w:rsidR="001F119E" w:rsidRPr="001F119E">
        <w:rPr>
          <w:rFonts w:ascii="標楷體" w:eastAsia="標楷體" w:hAnsi="標楷體" w:cs="微軟正黑體" w:hint="eastAsia"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拾、參加研習人員以公假半天登記，教師課務請自理。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)，務請自備瑜珈墊及毛巾1條。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  <w:r w:rsidR="00721A14" w:rsidRPr="00E03574">
        <w:rPr>
          <w:rFonts w:ascii="標楷體" w:eastAsia="標楷體" w:hAnsi="標楷體" w:cs="微軟正黑體"/>
          <w:szCs w:val="24"/>
        </w:rPr>
        <w:br w:type="page"/>
      </w:r>
    </w:p>
    <w:p w:rsidR="00E03574" w:rsidRPr="00E03574" w:rsidRDefault="00E03574" w:rsidP="00E03574">
      <w:pPr>
        <w:jc w:val="center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lastRenderedPageBreak/>
        <w:t>新竹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區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國民小學</w:t>
      </w:r>
      <w:r w:rsidR="00062842">
        <w:rPr>
          <w:rFonts w:ascii="標楷體" w:eastAsia="標楷體" w:hAnsi="標楷體" w:hint="eastAsia"/>
          <w:szCs w:val="24"/>
        </w:rPr>
        <w:t>113</w:t>
      </w:r>
      <w:r w:rsidRPr="00E03574">
        <w:rPr>
          <w:rFonts w:ascii="標楷體" w:eastAsia="標楷體" w:hAnsi="標楷體" w:hint="eastAsia"/>
          <w:szCs w:val="24"/>
        </w:rPr>
        <w:t>年度推動員工協助方案</w:t>
      </w:r>
    </w:p>
    <w:p w:rsidR="00CC5FCC" w:rsidRPr="00E03574" w:rsidRDefault="00062842" w:rsidP="00E03574">
      <w:pPr>
        <w:jc w:val="center"/>
        <w:rPr>
          <w:rFonts w:ascii="標楷體" w:eastAsia="標楷體" w:hAnsi="標楷體"/>
          <w:szCs w:val="24"/>
        </w:rPr>
      </w:pPr>
      <w:r w:rsidRPr="00062842">
        <w:rPr>
          <w:rFonts w:ascii="標楷體" w:eastAsia="標楷體" w:hAnsi="標楷體" w:hint="eastAsia"/>
          <w:szCs w:val="24"/>
        </w:rPr>
        <w:t>｢從心做自己—用瑜珈療瑜身心靈｣</w:t>
      </w:r>
      <w:r w:rsidR="00E03574" w:rsidRPr="00E03574">
        <w:rPr>
          <w:rFonts w:ascii="標楷體" w:eastAsia="標楷體" w:hAnsi="標楷體" w:hint="eastAsia"/>
          <w:szCs w:val="24"/>
        </w:rPr>
        <w:t>研習</w:t>
      </w:r>
      <w:r w:rsidR="00E03574">
        <w:rPr>
          <w:rFonts w:ascii="標楷體" w:eastAsia="標楷體" w:hAnsi="標楷體" w:hint="eastAsia"/>
          <w:szCs w:val="24"/>
        </w:rPr>
        <w:t>課程表</w:t>
      </w:r>
    </w:p>
    <w:p w:rsidR="00E03574" w:rsidRPr="00E03574" w:rsidRDefault="00E03574" w:rsidP="00E03574">
      <w:pPr>
        <w:rPr>
          <w:rFonts w:ascii="標楷體" w:eastAsia="標楷體" w:hAnsi="標楷體"/>
          <w:szCs w:val="24"/>
        </w:rPr>
      </w:pP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E03574" w:rsidRPr="00E03574" w:rsidTr="00DE29E6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研習時間：</w:t>
            </w:r>
            <w:r w:rsidR="00062842">
              <w:rPr>
                <w:rFonts w:ascii="標楷體" w:eastAsia="標楷體" w:hAnsi="標楷體" w:hint="eastAsia"/>
                <w:szCs w:val="24"/>
              </w:rPr>
              <w:t>113</w:t>
            </w:r>
            <w:r w:rsidRPr="00E03574">
              <w:rPr>
                <w:rFonts w:ascii="標楷體" w:eastAsia="標楷體" w:hAnsi="標楷體"/>
                <w:szCs w:val="24"/>
              </w:rPr>
              <w:t>年</w:t>
            </w:r>
            <w:r w:rsidR="00062842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月</w:t>
            </w:r>
            <w:r w:rsidR="00062842">
              <w:rPr>
                <w:rFonts w:ascii="標楷體" w:eastAsia="標楷體" w:hAnsi="標楷體" w:hint="eastAsia"/>
                <w:szCs w:val="24"/>
              </w:rPr>
              <w:t>13</w:t>
            </w:r>
            <w:r w:rsidRPr="00E03574">
              <w:rPr>
                <w:rFonts w:ascii="標楷體" w:eastAsia="標楷體" w:hAnsi="標楷體"/>
                <w:szCs w:val="24"/>
              </w:rPr>
              <w:t>日(星期</w:t>
            </w:r>
            <w:r w:rsidRPr="00E03574">
              <w:rPr>
                <w:rFonts w:ascii="標楷體" w:eastAsia="標楷體" w:hAnsi="標楷體" w:hint="eastAsia"/>
                <w:szCs w:val="24"/>
              </w:rPr>
              <w:t>三</w:t>
            </w:r>
            <w:r w:rsidRPr="00E03574">
              <w:rPr>
                <w:rFonts w:ascii="標楷體" w:eastAsia="標楷體" w:hAnsi="標楷體"/>
                <w:szCs w:val="24"/>
              </w:rPr>
              <w:t xml:space="preserve">) </w:t>
            </w:r>
            <w:r w:rsidRPr="00E03574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  <w:p w:rsidR="00E03574" w:rsidRPr="00E03574" w:rsidRDefault="00E03574" w:rsidP="008F0966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研習地點：</w:t>
            </w:r>
            <w:r w:rsidR="00062842">
              <w:rPr>
                <w:rFonts w:ascii="標楷體" w:eastAsia="標楷體" w:hAnsi="標楷體" w:hint="eastAsia"/>
                <w:szCs w:val="24"/>
                <w:lang w:eastAsia="zh-HK"/>
              </w:rPr>
              <w:t>虎林</w:t>
            </w:r>
            <w:r w:rsidRPr="00E03574">
              <w:rPr>
                <w:rFonts w:ascii="標楷體" w:eastAsia="標楷體" w:hAnsi="標楷體"/>
                <w:szCs w:val="24"/>
              </w:rPr>
              <w:t>國小</w:t>
            </w:r>
            <w:r w:rsidR="008F0966" w:rsidRPr="008F0966">
              <w:rPr>
                <w:rFonts w:ascii="標楷體" w:eastAsia="標楷體" w:hAnsi="標楷體" w:hint="eastAsia"/>
                <w:szCs w:val="24"/>
              </w:rPr>
              <w:t>3樓306體健教室</w:t>
            </w:r>
            <w:r w:rsidR="008F0966" w:rsidRPr="008F0966">
              <w:rPr>
                <w:rFonts w:ascii="標楷體" w:eastAsia="標楷體" w:hAnsi="標楷體" w:cs="微軟正黑體" w:hint="eastAsia"/>
                <w:szCs w:val="24"/>
              </w:rPr>
              <w:t>(3樓圖書室正對面)</w:t>
            </w:r>
            <w:r w:rsidR="000628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03574" w:rsidRPr="00E03574" w:rsidTr="001D3E1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 w:rsidRPr="00E03574">
              <w:rPr>
                <w:rFonts w:ascii="標楷體" w:eastAsia="標楷體" w:hAnsi="標楷體" w:hint="eastAsia"/>
                <w:szCs w:val="24"/>
              </w:rPr>
              <w:t>3：30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E1F" w:rsidRP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瑜珈呼吸法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練習啟動「身體自癒力」</w:t>
            </w:r>
          </w:p>
          <w:p w:rsid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正位瑜珈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強化專注力、矯正姿勢體態、喚醒身心覺知，透過每個動作停留之際，與自己的身體進行對話，用心來去「傾聽」身體的聲音，藉此能夠強化專注力，藉由正位運動，察覺身體的雜音，肌肉的緊繃、關節酸痛等，及早改善緩解身體的不適，進而達到喚起身心覺知。</w:t>
            </w:r>
          </w:p>
          <w:p w:rsidR="00E03574" w:rsidRPr="00E03574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骨盆底肌</w:t>
            </w:r>
            <w:r>
              <w:rPr>
                <w:rFonts w:ascii="標楷體" w:eastAsia="標楷體" w:hAnsi="標楷體" w:hint="eastAsia"/>
                <w:szCs w:val="24"/>
              </w:rPr>
              <w:t>瑜珈體位法:</w:t>
            </w:r>
            <w:r w:rsidRPr="001D3E1F">
              <w:rPr>
                <w:rFonts w:ascii="標楷體" w:eastAsia="標楷體" w:hAnsi="標楷體" w:hint="eastAsia"/>
                <w:szCs w:val="24"/>
              </w:rPr>
              <w:t>此區域肌肉多為小肌肉且位置較敏感，一般人不易訓練。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1D3E1F">
              <w:rPr>
                <w:rFonts w:ascii="標楷體" w:eastAsia="標楷體" w:hAnsi="標楷體" w:hint="eastAsia"/>
                <w:szCs w:val="24"/>
              </w:rPr>
              <w:t>研習課程學習「感知」這個容易被忽略的肌群；再「訓練」同時也學習「放鬆」。特別推薦給女性練習者及久坐族群。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1F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趙</w:t>
            </w:r>
            <w:r w:rsidR="001D3E1F">
              <w:rPr>
                <w:rFonts w:ascii="標楷體" w:eastAsia="標楷體" w:hAnsi="標楷體" w:hint="eastAsia"/>
                <w:b/>
                <w:szCs w:val="24"/>
              </w:rPr>
              <w:t>瓊</w:t>
            </w:r>
            <w:r>
              <w:rPr>
                <w:rFonts w:ascii="標楷體" w:eastAsia="標楷體" w:hAnsi="標楷體" w:hint="eastAsia"/>
                <w:b/>
                <w:szCs w:val="24"/>
              </w:rPr>
              <w:t>恩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1.台灣省體育總會瑜珈教練。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2.LE yoga TRAINING SYSTEMS WORLDWIDE Aerial Yoga Level 1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3.LE yoga TRAINING SYSTEMS WORLDWIDE Aerial Yoga Level 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4.WG～Antigravity1 ,2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5.WG～Animal flow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6.Pilates協會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7.中華民國空瑜培訓講師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8.WG～Fly dance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9.INDEAYOGA 印度研習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10.編著瑜珈書</w:t>
            </w:r>
          </w:p>
          <w:p w:rsidR="00E03574" w:rsidRPr="00E03574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11.編著空中瑜珈書</w:t>
            </w:r>
          </w:p>
        </w:tc>
      </w:tr>
      <w:tr w:rsidR="00E03574" w:rsidRPr="00E03574" w:rsidTr="001D3E1F">
        <w:trPr>
          <w:trHeight w:val="5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16: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ascii="標楷體" w:cs="標楷體"/>
          <w:color w:val="000000"/>
          <w:kern w:val="0"/>
          <w:sz w:val="32"/>
          <w:szCs w:val="32"/>
        </w:rPr>
      </w:pPr>
      <w:r w:rsidRPr="008F769B">
        <w:rPr>
          <w:rFonts w:ascii="標楷體" w:cs="標楷體" w:hint="eastAsia"/>
          <w:color w:val="000000"/>
          <w:kern w:val="0"/>
          <w:sz w:val="32"/>
          <w:szCs w:val="32"/>
        </w:rPr>
        <w:lastRenderedPageBreak/>
        <w:t>新竹市香山區香山國民小學</w:t>
      </w:r>
    </w:p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rPr>
          <w:rFonts w:ascii="標楷體" w:hAnsi="標楷體" w:cs="微軟正黑體"/>
          <w:sz w:val="32"/>
          <w:szCs w:val="32"/>
        </w:rPr>
      </w:pPr>
      <w:r w:rsidRPr="006628D6">
        <w:rPr>
          <w:rFonts w:ascii="標楷體" w:cs="標楷體" w:hint="eastAsia"/>
          <w:color w:val="000000"/>
          <w:kern w:val="0"/>
          <w:sz w:val="32"/>
          <w:szCs w:val="32"/>
        </w:rPr>
        <w:t>｢從心做自己—用瑜珈療瑜身心靈｣研習</w:t>
      </w:r>
      <w:r w:rsidRPr="008F769B">
        <w:rPr>
          <w:rFonts w:ascii="標楷體" w:hAnsi="標楷體" w:cs="微軟正黑體" w:hint="eastAsia"/>
          <w:sz w:val="32"/>
          <w:szCs w:val="32"/>
        </w:rPr>
        <w:t>活動經費概算表</w:t>
      </w:r>
    </w:p>
    <w:p w:rsidR="006628D6" w:rsidRPr="00424555" w:rsidRDefault="006628D6" w:rsidP="006628D6">
      <w:pPr>
        <w:adjustRightInd w:val="0"/>
        <w:snapToGrid w:val="0"/>
        <w:jc w:val="center"/>
        <w:rPr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124"/>
        <w:gridCol w:w="988"/>
        <w:gridCol w:w="1364"/>
        <w:gridCol w:w="1655"/>
        <w:gridCol w:w="1967"/>
      </w:tblGrid>
      <w:tr w:rsidR="006628D6" w:rsidRPr="0047698E" w:rsidTr="00046491">
        <w:trPr>
          <w:cantSplit/>
          <w:trHeight w:val="626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項目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數量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firstLineChars="71" w:firstLine="199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單價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firstLine="560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628D6" w:rsidRPr="0047698E" w:rsidTr="00046491">
        <w:trPr>
          <w:cantSplit/>
          <w:trHeight w:val="1117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spacing w:line="0" w:lineRule="atLeast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spacing w:line="0" w:lineRule="atLeast"/>
              <w:ind w:rightChars="20" w:right="48" w:firstLine="560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2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,</w:t>
            </w: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0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sz w:val="28"/>
                <w:szCs w:val="28"/>
              </w:rPr>
              <w:t>6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,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0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autoSpaceDN w:val="0"/>
              <w:ind w:firstLine="400"/>
              <w:rPr>
                <w:rFonts w:ascii="標楷體" w:hAnsi="標楷體" w:cs="Arial"/>
                <w:bCs/>
                <w:kern w:val="0"/>
                <w:sz w:val="20"/>
                <w:szCs w:val="20"/>
              </w:rPr>
            </w:pPr>
          </w:p>
        </w:tc>
      </w:tr>
      <w:tr w:rsidR="006628D6" w:rsidRPr="0047698E" w:rsidTr="00046491">
        <w:trPr>
          <w:cantSplit/>
          <w:trHeight w:val="796"/>
          <w:jc w:val="center"/>
        </w:trPr>
        <w:tc>
          <w:tcPr>
            <w:tcW w:w="5304" w:type="dxa"/>
            <w:gridSpan w:val="4"/>
            <w:vAlign w:val="center"/>
          </w:tcPr>
          <w:p w:rsidR="006628D6" w:rsidRPr="0047698E" w:rsidRDefault="006628D6" w:rsidP="00046491">
            <w:pPr>
              <w:ind w:firstLine="601"/>
              <w:jc w:val="right"/>
              <w:rPr>
                <w:rFonts w:ascii="標楷體" w:hAnsi="標楷體" w:cs="Times New Roman"/>
                <w:b/>
                <w:sz w:val="30"/>
                <w:szCs w:val="30"/>
              </w:rPr>
            </w:pPr>
            <w:r w:rsidRPr="0047698E">
              <w:rPr>
                <w:rFonts w:ascii="標楷體" w:hAnsi="標楷體" w:cs="Times New Roman" w:hint="eastAsia"/>
                <w:b/>
                <w:sz w:val="30"/>
                <w:szCs w:val="30"/>
              </w:rPr>
              <w:t>總計</w:t>
            </w:r>
          </w:p>
        </w:tc>
        <w:tc>
          <w:tcPr>
            <w:tcW w:w="3622" w:type="dxa"/>
            <w:gridSpan w:val="2"/>
            <w:vAlign w:val="center"/>
          </w:tcPr>
          <w:p w:rsidR="006628D6" w:rsidRPr="0047698E" w:rsidRDefault="006628D6" w:rsidP="00046491">
            <w:pPr>
              <w:ind w:rightChars="55" w:right="132" w:firstLine="601"/>
              <w:rPr>
                <w:rFonts w:ascii="標楷體" w:hAnsi="標楷體" w:cs="Arial"/>
                <w:b/>
                <w:bCs/>
                <w:kern w:val="0"/>
                <w:sz w:val="28"/>
                <w:szCs w:val="18"/>
              </w:rPr>
            </w:pP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6,000</w:t>
            </w: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元</w:t>
            </w:r>
          </w:p>
        </w:tc>
      </w:tr>
    </w:tbl>
    <w:p w:rsidR="006628D6" w:rsidRPr="0047698E" w:rsidRDefault="006628D6" w:rsidP="006628D6">
      <w:pPr>
        <w:ind w:firstLine="560"/>
        <w:rPr>
          <w:rFonts w:ascii="標楷體" w:hAnsi="標楷體" w:cs="Times New Roman"/>
          <w:sz w:val="28"/>
          <w:szCs w:val="28"/>
        </w:rPr>
      </w:pPr>
      <w:r w:rsidRPr="0047698E">
        <w:rPr>
          <w:rFonts w:ascii="標楷體" w:hAnsi="標楷體" w:cs="Times New Roman" w:hint="eastAsia"/>
          <w:sz w:val="28"/>
          <w:szCs w:val="28"/>
        </w:rPr>
        <w:t xml:space="preserve"> </w:t>
      </w:r>
    </w:p>
    <w:p w:rsidR="00CC5FCC" w:rsidRPr="00E03574" w:rsidRDefault="00CC5FCC" w:rsidP="00CC5FCC">
      <w:pPr>
        <w:rPr>
          <w:rFonts w:ascii="標楷體" w:eastAsia="標楷體" w:hAnsi="標楷體"/>
          <w:szCs w:val="24"/>
        </w:rPr>
      </w:pP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24" w:rsidRDefault="00E51F24" w:rsidP="00C3291E">
      <w:r>
        <w:separator/>
      </w:r>
    </w:p>
  </w:endnote>
  <w:endnote w:type="continuationSeparator" w:id="0">
    <w:p w:rsidR="00E51F24" w:rsidRDefault="00E51F24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24" w:rsidRDefault="00E51F24" w:rsidP="00C3291E">
      <w:r>
        <w:separator/>
      </w:r>
    </w:p>
  </w:footnote>
  <w:footnote w:type="continuationSeparator" w:id="0">
    <w:p w:rsidR="00E51F24" w:rsidRDefault="00E51F24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62842"/>
    <w:rsid w:val="000B69EA"/>
    <w:rsid w:val="000C60C5"/>
    <w:rsid w:val="00164F6B"/>
    <w:rsid w:val="001716B9"/>
    <w:rsid w:val="001D0ACA"/>
    <w:rsid w:val="001D3E1F"/>
    <w:rsid w:val="001F119E"/>
    <w:rsid w:val="00276177"/>
    <w:rsid w:val="00406EF9"/>
    <w:rsid w:val="00490C07"/>
    <w:rsid w:val="0058526F"/>
    <w:rsid w:val="006628D6"/>
    <w:rsid w:val="0066398F"/>
    <w:rsid w:val="00713361"/>
    <w:rsid w:val="00721A14"/>
    <w:rsid w:val="00766854"/>
    <w:rsid w:val="007D303A"/>
    <w:rsid w:val="008135DD"/>
    <w:rsid w:val="008D68B0"/>
    <w:rsid w:val="008F0966"/>
    <w:rsid w:val="009022C0"/>
    <w:rsid w:val="009F4868"/>
    <w:rsid w:val="00A14344"/>
    <w:rsid w:val="00A31016"/>
    <w:rsid w:val="00A72E8A"/>
    <w:rsid w:val="00B3293C"/>
    <w:rsid w:val="00BB594D"/>
    <w:rsid w:val="00BC7CC9"/>
    <w:rsid w:val="00C3291E"/>
    <w:rsid w:val="00CC5FCC"/>
    <w:rsid w:val="00CE0EA2"/>
    <w:rsid w:val="00D279C1"/>
    <w:rsid w:val="00DE375A"/>
    <w:rsid w:val="00E03574"/>
    <w:rsid w:val="00E0403A"/>
    <w:rsid w:val="00E51F24"/>
    <w:rsid w:val="00E9373D"/>
    <w:rsid w:val="00E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2024-02-20T08:12:00Z</dcterms:created>
  <dcterms:modified xsi:type="dcterms:W3CDTF">2024-02-20T08:12:00Z</dcterms:modified>
</cp:coreProperties>
</file>