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D872" w14:textId="77777777" w:rsidR="0058788B" w:rsidRDefault="00CF7742">
      <w:pPr>
        <w:pStyle w:val="Standard"/>
        <w:spacing w:after="160" w:line="276" w:lineRule="auto"/>
        <w:jc w:val="center"/>
      </w:pPr>
      <w:r>
        <w:rPr>
          <w:rFonts w:ascii="標楷體" w:eastAsia="標楷體" w:hAnsi="標楷體" w:cs="F"/>
          <w:b/>
          <w:bCs/>
          <w:sz w:val="28"/>
          <w:szCs w:val="28"/>
        </w:rPr>
        <w:t>「來上客</w:t>
      </w:r>
      <w:r>
        <w:rPr>
          <w:rFonts w:ascii="標楷體" w:eastAsia="標楷體" w:hAnsi="標楷體" w:cs="F"/>
          <w:b/>
          <w:bCs/>
          <w:sz w:val="28"/>
          <w:szCs w:val="28"/>
        </w:rPr>
        <w:t>-12</w:t>
      </w:r>
      <w:r>
        <w:rPr>
          <w:rFonts w:ascii="標楷體" w:eastAsia="標楷體" w:hAnsi="標楷體" w:cs="F"/>
          <w:b/>
          <w:bCs/>
          <w:sz w:val="28"/>
          <w:szCs w:val="28"/>
        </w:rPr>
        <w:t>年國教客語文學習入口網站」</w:t>
      </w:r>
      <w:proofErr w:type="gramStart"/>
      <w:r>
        <w:rPr>
          <w:rFonts w:ascii="標楷體" w:eastAsia="標楷體" w:hAnsi="標楷體" w:cs="F"/>
          <w:b/>
          <w:bCs/>
          <w:sz w:val="28"/>
          <w:szCs w:val="28"/>
        </w:rPr>
        <w:t>全國線上競賽</w:t>
      </w:r>
      <w:proofErr w:type="gramEnd"/>
      <w:r>
        <w:rPr>
          <w:rFonts w:ascii="標楷體" w:eastAsia="標楷體" w:hAnsi="標楷體" w:cs="F"/>
          <w:b/>
          <w:bCs/>
          <w:sz w:val="28"/>
          <w:szCs w:val="28"/>
        </w:rPr>
        <w:t>活動</w:t>
      </w:r>
    </w:p>
    <w:p w14:paraId="5A1D6BD3" w14:textId="77777777" w:rsidR="0058788B" w:rsidRDefault="00CF7742">
      <w:pPr>
        <w:pStyle w:val="Standard"/>
        <w:spacing w:after="160" w:line="276" w:lineRule="auto"/>
        <w:jc w:val="center"/>
      </w:pPr>
      <w:r>
        <w:rPr>
          <w:rFonts w:ascii="標楷體" w:eastAsia="標楷體" w:hAnsi="標楷體" w:cs="F"/>
          <w:b/>
          <w:bCs/>
          <w:sz w:val="28"/>
          <w:szCs w:val="28"/>
        </w:rPr>
        <w:t>活動簡章</w:t>
      </w:r>
    </w:p>
    <w:p w14:paraId="35BE5266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>一、目的：</w:t>
      </w:r>
    </w:p>
    <w:p w14:paraId="616BD73D" w14:textId="77777777" w:rsidR="0058788B" w:rsidRDefault="00CF7742">
      <w:pPr>
        <w:pStyle w:val="Standard"/>
        <w:spacing w:line="360" w:lineRule="auto"/>
        <w:ind w:left="566"/>
        <w:jc w:val="both"/>
      </w:pPr>
      <w:r>
        <w:rPr>
          <w:rFonts w:ascii="標楷體" w:eastAsia="標楷體" w:hAnsi="標楷體" w:cs="F"/>
          <w:sz w:val="28"/>
          <w:szCs w:val="28"/>
        </w:rPr>
        <w:t>新的一年，「來上客</w:t>
      </w:r>
      <w:r>
        <w:rPr>
          <w:rFonts w:ascii="標楷體" w:eastAsia="標楷體" w:hAnsi="標楷體" w:cs="F"/>
          <w:sz w:val="28"/>
          <w:szCs w:val="28"/>
        </w:rPr>
        <w:t>-12</w:t>
      </w:r>
      <w:r>
        <w:rPr>
          <w:rFonts w:ascii="標楷體" w:eastAsia="標楷體" w:hAnsi="標楷體" w:cs="F"/>
          <w:sz w:val="28"/>
          <w:szCs w:val="28"/>
        </w:rPr>
        <w:t>年國教客語文學習入口網站」再度舉辦</w:t>
      </w:r>
      <w:r>
        <w:rPr>
          <w:rFonts w:ascii="標楷體" w:eastAsia="標楷體" w:hAnsi="標楷體" w:cs="F"/>
          <w:sz w:val="28"/>
          <w:szCs w:val="28"/>
        </w:rPr>
        <w:t>2</w:t>
      </w:r>
      <w:r>
        <w:rPr>
          <w:rFonts w:ascii="標楷體" w:eastAsia="標楷體" w:hAnsi="標楷體" w:cs="F"/>
          <w:sz w:val="28"/>
          <w:szCs w:val="28"/>
        </w:rPr>
        <w:t>場不同的競賽活動，在放寒假前把握時間，在活動過程中累積客語能力。</w:t>
      </w:r>
    </w:p>
    <w:p w14:paraId="012D243E" w14:textId="77777777" w:rsidR="0058788B" w:rsidRDefault="00CF7742">
      <w:pPr>
        <w:pStyle w:val="Standard"/>
        <w:spacing w:line="360" w:lineRule="auto"/>
        <w:ind w:left="566"/>
        <w:jc w:val="both"/>
      </w:pPr>
      <w:r>
        <w:rPr>
          <w:rFonts w:ascii="標楷體" w:eastAsia="標楷體" w:hAnsi="標楷體" w:cs="F"/>
          <w:sz w:val="28"/>
          <w:szCs w:val="28"/>
        </w:rPr>
        <w:t>參與者在活動中，除能學習到客家文化，還能練習用客</w:t>
      </w:r>
      <w:proofErr w:type="gramStart"/>
      <w:r>
        <w:rPr>
          <w:rFonts w:ascii="標楷體" w:eastAsia="標楷體" w:hAnsi="標楷體" w:cs="F"/>
          <w:sz w:val="28"/>
          <w:szCs w:val="28"/>
        </w:rPr>
        <w:t>語口說</w:t>
      </w:r>
      <w:proofErr w:type="gramEnd"/>
      <w:r>
        <w:rPr>
          <w:rFonts w:ascii="標楷體" w:eastAsia="標楷體" w:hAnsi="標楷體" w:cs="F"/>
          <w:sz w:val="28"/>
          <w:szCs w:val="28"/>
        </w:rPr>
        <w:t>回答問題，並透過網站所提供的閱讀教材，發揮自身的觀察力與記憶力，讓活動不只是競賽，也是一種學習的過程。</w:t>
      </w:r>
    </w:p>
    <w:p w14:paraId="3BD41346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>二、主辦單位：客家委員會。</w:t>
      </w:r>
    </w:p>
    <w:p w14:paraId="51F43979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>三、承辦單位：臺北市立大學。</w:t>
      </w:r>
    </w:p>
    <w:p w14:paraId="214DC27B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>四、活動辦法：</w:t>
      </w:r>
    </w:p>
    <w:p w14:paraId="3F2AB543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 xml:space="preserve">  </w:t>
      </w:r>
      <w:r>
        <w:rPr>
          <w:rFonts w:ascii="標楷體" w:eastAsia="標楷體" w:hAnsi="標楷體" w:cs="F"/>
          <w:sz w:val="28"/>
          <w:szCs w:val="28"/>
        </w:rPr>
        <w:t>（一）活動時間：</w:t>
      </w:r>
      <w:r>
        <w:rPr>
          <w:rFonts w:ascii="標楷體" w:eastAsia="標楷體" w:hAnsi="標楷體" w:cs="F"/>
          <w:sz w:val="28"/>
          <w:szCs w:val="28"/>
        </w:rPr>
        <w:t>115</w:t>
      </w:r>
      <w:r>
        <w:rPr>
          <w:rFonts w:ascii="標楷體" w:eastAsia="標楷體" w:hAnsi="標楷體" w:cs="F"/>
          <w:sz w:val="28"/>
          <w:szCs w:val="28"/>
        </w:rPr>
        <w:t>年</w:t>
      </w:r>
      <w:r>
        <w:rPr>
          <w:rFonts w:ascii="標楷體" w:eastAsia="標楷體" w:hAnsi="標楷體" w:cs="F"/>
          <w:sz w:val="28"/>
          <w:szCs w:val="28"/>
        </w:rPr>
        <w:t>1</w:t>
      </w:r>
      <w:r>
        <w:rPr>
          <w:rFonts w:ascii="標楷體" w:eastAsia="標楷體" w:hAnsi="標楷體" w:cs="F"/>
          <w:sz w:val="28"/>
          <w:szCs w:val="28"/>
        </w:rPr>
        <w:t>月</w:t>
      </w:r>
      <w:r>
        <w:rPr>
          <w:rFonts w:ascii="標楷體" w:eastAsia="標楷體" w:hAnsi="標楷體" w:cs="F"/>
          <w:sz w:val="28"/>
          <w:szCs w:val="28"/>
        </w:rPr>
        <w:t>6</w:t>
      </w:r>
      <w:r>
        <w:rPr>
          <w:rFonts w:ascii="標楷體" w:eastAsia="標楷體" w:hAnsi="標楷體" w:cs="F"/>
          <w:sz w:val="28"/>
          <w:szCs w:val="28"/>
        </w:rPr>
        <w:t>日起至</w:t>
      </w:r>
      <w:r>
        <w:rPr>
          <w:rFonts w:ascii="標楷體" w:eastAsia="標楷體" w:hAnsi="標楷體" w:cs="F"/>
          <w:sz w:val="28"/>
          <w:szCs w:val="28"/>
        </w:rPr>
        <w:t>115</w:t>
      </w:r>
      <w:r>
        <w:rPr>
          <w:rFonts w:ascii="標楷體" w:eastAsia="標楷體" w:hAnsi="標楷體" w:cs="F"/>
          <w:sz w:val="28"/>
          <w:szCs w:val="28"/>
        </w:rPr>
        <w:t>年</w:t>
      </w:r>
      <w:r>
        <w:rPr>
          <w:rFonts w:ascii="標楷體" w:eastAsia="標楷體" w:hAnsi="標楷體" w:cs="F"/>
          <w:sz w:val="28"/>
          <w:szCs w:val="28"/>
        </w:rPr>
        <w:t>1</w:t>
      </w:r>
      <w:r>
        <w:rPr>
          <w:rFonts w:ascii="標楷體" w:eastAsia="標楷體" w:hAnsi="標楷體" w:cs="F"/>
          <w:sz w:val="28"/>
          <w:szCs w:val="28"/>
        </w:rPr>
        <w:t>月</w:t>
      </w:r>
      <w:r>
        <w:rPr>
          <w:rFonts w:ascii="標楷體" w:eastAsia="標楷體" w:hAnsi="標楷體" w:cs="F"/>
          <w:sz w:val="28"/>
          <w:szCs w:val="28"/>
        </w:rPr>
        <w:t>26</w:t>
      </w:r>
      <w:r>
        <w:rPr>
          <w:rFonts w:ascii="標楷體" w:eastAsia="標楷體" w:hAnsi="標楷體" w:cs="F"/>
          <w:sz w:val="28"/>
          <w:szCs w:val="28"/>
        </w:rPr>
        <w:t>日截止。</w:t>
      </w:r>
    </w:p>
    <w:p w14:paraId="6478973E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 xml:space="preserve">  </w:t>
      </w:r>
      <w:r>
        <w:rPr>
          <w:rFonts w:ascii="標楷體" w:eastAsia="標楷體" w:hAnsi="標楷體" w:cs="F"/>
          <w:sz w:val="28"/>
          <w:szCs w:val="28"/>
        </w:rPr>
        <w:t>（二）參加規範：登入來上客會員帳號，即可參加活動。</w:t>
      </w:r>
    </w:p>
    <w:p w14:paraId="014EFF71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 xml:space="preserve">  </w:t>
      </w:r>
      <w:r>
        <w:rPr>
          <w:rFonts w:ascii="標楷體" w:eastAsia="標楷體" w:hAnsi="標楷體" w:cs="F"/>
          <w:sz w:val="28"/>
          <w:szCs w:val="28"/>
        </w:rPr>
        <w:t>（三）競賽紀錄：可至「我的頁面</w:t>
      </w:r>
      <w:r>
        <w:rPr>
          <w:rFonts w:ascii="標楷體" w:eastAsia="標楷體" w:hAnsi="標楷體" w:cs="F"/>
          <w:sz w:val="28"/>
          <w:szCs w:val="28"/>
        </w:rPr>
        <w:t>-</w:t>
      </w:r>
      <w:r>
        <w:rPr>
          <w:rFonts w:ascii="標楷體" w:eastAsia="標楷體" w:hAnsi="標楷體" w:cs="F"/>
          <w:sz w:val="28"/>
          <w:szCs w:val="28"/>
        </w:rPr>
        <w:t>活動紀錄」中觀看活動分數。</w:t>
      </w:r>
    </w:p>
    <w:p w14:paraId="4EAA4454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 xml:space="preserve">  </w:t>
      </w:r>
      <w:r>
        <w:rPr>
          <w:rFonts w:ascii="標楷體" w:eastAsia="標楷體" w:hAnsi="標楷體" w:cs="F"/>
          <w:sz w:val="28"/>
          <w:szCs w:val="28"/>
        </w:rPr>
        <w:t>（四）除可使用電腦參賽外，亦可使用手機或平板電腦參與競賽。</w:t>
      </w:r>
    </w:p>
    <w:p w14:paraId="750C1FC8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 xml:space="preserve">  </w:t>
      </w:r>
      <w:r>
        <w:rPr>
          <w:rFonts w:ascii="標楷體" w:eastAsia="標楷體" w:hAnsi="標楷體" w:cs="F"/>
          <w:sz w:val="28"/>
          <w:szCs w:val="28"/>
        </w:rPr>
        <w:t>（五）活動網站網址：</w:t>
      </w:r>
      <w:r>
        <w:rPr>
          <w:rFonts w:ascii="標楷體" w:eastAsia="標楷體" w:hAnsi="標楷體"/>
          <w:color w:val="0000FF"/>
          <w:sz w:val="28"/>
          <w:szCs w:val="28"/>
          <w:u w:val="single"/>
        </w:rPr>
        <w:t>htt</w:t>
      </w:r>
      <w:r>
        <w:rPr>
          <w:rFonts w:ascii="標楷體" w:eastAsia="標楷體" w:hAnsi="標楷體"/>
          <w:color w:val="0000FF"/>
          <w:sz w:val="28"/>
          <w:szCs w:val="28"/>
          <w:u w:val="single"/>
        </w:rPr>
        <w:t>ps://12basic.hakka.gov.tw/events</w:t>
      </w:r>
    </w:p>
    <w:p w14:paraId="6D2C3C15" w14:textId="77777777" w:rsidR="0058788B" w:rsidRDefault="00CF7742">
      <w:pPr>
        <w:pStyle w:val="Standard"/>
        <w:spacing w:after="160" w:line="276" w:lineRule="auto"/>
        <w:ind w:left="812" w:hanging="658"/>
      </w:pPr>
      <w:r>
        <w:rPr>
          <w:rFonts w:ascii="標楷體" w:eastAsia="標楷體" w:hAnsi="標楷體" w:cs="F"/>
          <w:sz w:val="28"/>
          <w:szCs w:val="28"/>
        </w:rPr>
        <w:t xml:space="preserve">   ※</w:t>
      </w:r>
      <w:r>
        <w:rPr>
          <w:rFonts w:ascii="標楷體" w:eastAsia="標楷體" w:hAnsi="標楷體" w:cs="F"/>
          <w:sz w:val="28"/>
          <w:szCs w:val="28"/>
        </w:rPr>
        <w:t>所有人皆可參與競賽活動，惟獲獎者須具國小、國中或高中</w:t>
      </w:r>
      <w:r>
        <w:rPr>
          <w:rFonts w:ascii="標楷體" w:eastAsia="標楷體" w:hAnsi="標楷體" w:cs="F"/>
          <w:sz w:val="28"/>
          <w:szCs w:val="28"/>
        </w:rPr>
        <w:t>(</w:t>
      </w:r>
      <w:r>
        <w:rPr>
          <w:rFonts w:ascii="標楷體" w:eastAsia="標楷體" w:hAnsi="標楷體" w:cs="F"/>
          <w:sz w:val="28"/>
          <w:szCs w:val="28"/>
        </w:rPr>
        <w:t>職</w:t>
      </w:r>
      <w:r>
        <w:rPr>
          <w:rFonts w:ascii="標楷體" w:eastAsia="標楷體" w:hAnsi="標楷體" w:cs="F"/>
          <w:sz w:val="28"/>
          <w:szCs w:val="28"/>
        </w:rPr>
        <w:t>)</w:t>
      </w:r>
      <w:r>
        <w:rPr>
          <w:rFonts w:ascii="標楷體" w:eastAsia="標楷體" w:hAnsi="標楷體" w:cs="F"/>
          <w:sz w:val="28"/>
          <w:szCs w:val="28"/>
        </w:rPr>
        <w:t>學生身分，並於獲獎後提供得獎人之學生身分證明文件（請以本人名義參賽，不得使用他人之學生身分），供主辦單位核對後方可領獎。</w:t>
      </w:r>
    </w:p>
    <w:p w14:paraId="5509D85B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>五、活動獎勵：</w:t>
      </w:r>
    </w:p>
    <w:p w14:paraId="75BDF618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 xml:space="preserve">  </w:t>
      </w:r>
      <w:r>
        <w:rPr>
          <w:rFonts w:ascii="標楷體" w:eastAsia="標楷體" w:hAnsi="標楷體" w:cs="F"/>
          <w:sz w:val="28"/>
          <w:szCs w:val="28"/>
        </w:rPr>
        <w:t>（一）活動</w:t>
      </w:r>
      <w:proofErr w:type="gramStart"/>
      <w:r>
        <w:rPr>
          <w:rFonts w:ascii="標楷體" w:eastAsia="標楷體" w:hAnsi="標楷體" w:cs="F"/>
          <w:sz w:val="28"/>
          <w:szCs w:val="28"/>
        </w:rPr>
        <w:t>一</w:t>
      </w:r>
      <w:proofErr w:type="gramEnd"/>
      <w:r>
        <w:rPr>
          <w:rFonts w:ascii="標楷體" w:eastAsia="標楷體" w:hAnsi="標楷體" w:cs="F"/>
          <w:sz w:val="28"/>
          <w:szCs w:val="28"/>
        </w:rPr>
        <w:t>：</w:t>
      </w:r>
      <w:r>
        <w:rPr>
          <w:rFonts w:ascii="標楷體" w:eastAsia="標楷體" w:hAnsi="標楷體" w:cs="F"/>
          <w:b/>
          <w:bCs/>
          <w:sz w:val="28"/>
          <w:szCs w:val="28"/>
        </w:rPr>
        <w:t>客庄臥底任務</w:t>
      </w:r>
    </w:p>
    <w:p w14:paraId="1396EB29" w14:textId="77777777" w:rsidR="0058788B" w:rsidRDefault="00CF7742">
      <w:pPr>
        <w:pStyle w:val="Standard"/>
        <w:spacing w:line="440" w:lineRule="exact"/>
        <w:ind w:firstLine="826"/>
      </w:pPr>
      <w:r>
        <w:rPr>
          <w:rFonts w:ascii="Times New Roman" w:eastAsia="標楷體" w:hAnsi="Times New Roman"/>
          <w:sz w:val="28"/>
          <w:szCs w:val="28"/>
        </w:rPr>
        <w:t>一等獎：</w:t>
      </w:r>
      <w:proofErr w:type="spellStart"/>
      <w:r>
        <w:rPr>
          <w:rFonts w:ascii="Times New Roman" w:eastAsia="標楷體" w:hAnsi="Times New Roman"/>
          <w:sz w:val="28"/>
          <w:szCs w:val="28"/>
        </w:rPr>
        <w:t>HyRead</w:t>
      </w:r>
      <w:proofErr w:type="spellEnd"/>
      <w:r>
        <w:rPr>
          <w:rFonts w:ascii="Times New Roman" w:eastAsia="標楷體" w:hAnsi="Times New Roman"/>
          <w:sz w:val="28"/>
          <w:szCs w:val="28"/>
        </w:rPr>
        <w:t xml:space="preserve"> Gaze Mini CC 6</w:t>
      </w:r>
      <w:r>
        <w:rPr>
          <w:rFonts w:ascii="Times New Roman" w:eastAsia="標楷體" w:hAnsi="Times New Roman"/>
          <w:sz w:val="28"/>
          <w:szCs w:val="28"/>
        </w:rPr>
        <w:t>吋幾米彩色電子紙閱讀器</w:t>
      </w:r>
    </w:p>
    <w:p w14:paraId="1FC841DD" w14:textId="77777777" w:rsidR="0058788B" w:rsidRDefault="00CF7742">
      <w:pPr>
        <w:pStyle w:val="Standard"/>
        <w:spacing w:line="440" w:lineRule="exact"/>
        <w:ind w:firstLine="826"/>
      </w:pPr>
      <w:r>
        <w:rPr>
          <w:rFonts w:ascii="Times New Roman" w:eastAsia="標楷體" w:hAnsi="Times New Roman"/>
          <w:sz w:val="28"/>
          <w:szCs w:val="28"/>
        </w:rPr>
        <w:t>二等獎：</w:t>
      </w:r>
      <w:r>
        <w:rPr>
          <w:rFonts w:ascii="Times New Roman" w:eastAsia="標楷體" w:hAnsi="Times New Roman"/>
          <w:sz w:val="28"/>
          <w:szCs w:val="28"/>
        </w:rPr>
        <w:t xml:space="preserve">FUJIFILM </w:t>
      </w:r>
      <w:r>
        <w:rPr>
          <w:rFonts w:ascii="Times New Roman" w:eastAsia="標楷體" w:hAnsi="Times New Roman"/>
          <w:sz w:val="28"/>
          <w:szCs w:val="28"/>
        </w:rPr>
        <w:t>富士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標楷體" w:hAnsi="Times New Roman"/>
          <w:sz w:val="28"/>
          <w:szCs w:val="28"/>
        </w:rPr>
        <w:t>instax</w:t>
      </w:r>
      <w:proofErr w:type="spellEnd"/>
      <w:r>
        <w:rPr>
          <w:rFonts w:ascii="Times New Roman" w:eastAsia="標楷體" w:hAnsi="Times New Roman"/>
          <w:sz w:val="28"/>
          <w:szCs w:val="28"/>
        </w:rPr>
        <w:t xml:space="preserve"> mini 12 </w:t>
      </w:r>
      <w:r>
        <w:rPr>
          <w:rFonts w:ascii="Times New Roman" w:eastAsia="標楷體" w:hAnsi="Times New Roman"/>
          <w:sz w:val="28"/>
          <w:szCs w:val="28"/>
        </w:rPr>
        <w:t>拍立得相機</w:t>
      </w:r>
    </w:p>
    <w:p w14:paraId="60937714" w14:textId="77777777" w:rsidR="0058788B" w:rsidRDefault="00CF7742">
      <w:pPr>
        <w:pStyle w:val="Standard"/>
        <w:spacing w:line="440" w:lineRule="exact"/>
        <w:ind w:firstLine="826"/>
      </w:pPr>
      <w:r>
        <w:rPr>
          <w:rFonts w:ascii="Times New Roman" w:eastAsia="標楷體" w:hAnsi="Times New Roman"/>
          <w:sz w:val="28"/>
          <w:szCs w:val="28"/>
        </w:rPr>
        <w:t>三等獎：</w:t>
      </w:r>
      <w:proofErr w:type="gramStart"/>
      <w:r>
        <w:rPr>
          <w:rFonts w:ascii="Times New Roman" w:eastAsia="標楷體" w:hAnsi="Times New Roman"/>
          <w:sz w:val="28"/>
          <w:szCs w:val="28"/>
        </w:rPr>
        <w:t>輝葉</w:t>
      </w:r>
      <w:proofErr w:type="gramEnd"/>
      <w:r>
        <w:rPr>
          <w:rFonts w:ascii="Times New Roman" w:eastAsia="標楷體" w:hAnsi="Times New Roman"/>
          <w:sz w:val="28"/>
          <w:szCs w:val="28"/>
        </w:rPr>
        <w:t xml:space="preserve"> I-LOOK </w:t>
      </w:r>
      <w:r>
        <w:rPr>
          <w:rFonts w:ascii="Times New Roman" w:eastAsia="標楷體" w:hAnsi="Times New Roman"/>
          <w:sz w:val="28"/>
          <w:szCs w:val="28"/>
        </w:rPr>
        <w:t>PLUS</w:t>
      </w:r>
      <w:r>
        <w:rPr>
          <w:rFonts w:ascii="Times New Roman" w:eastAsia="標楷體" w:hAnsi="Times New Roman"/>
          <w:sz w:val="28"/>
          <w:szCs w:val="28"/>
        </w:rPr>
        <w:t>冷</w:t>
      </w:r>
      <w:proofErr w:type="gramStart"/>
      <w:r>
        <w:rPr>
          <w:rFonts w:ascii="Times New Roman" w:eastAsia="標楷體" w:hAnsi="Times New Roman"/>
          <w:sz w:val="28"/>
          <w:szCs w:val="28"/>
        </w:rPr>
        <w:t>熱眼部</w:t>
      </w:r>
      <w:proofErr w:type="gramEnd"/>
      <w:r>
        <w:rPr>
          <w:rFonts w:ascii="Times New Roman" w:eastAsia="標楷體" w:hAnsi="Times New Roman"/>
          <w:sz w:val="28"/>
          <w:szCs w:val="28"/>
        </w:rPr>
        <w:t>按摩器</w:t>
      </w:r>
      <w:r>
        <w:rPr>
          <w:rFonts w:ascii="Times New Roman" w:eastAsia="標楷體" w:hAnsi="Times New Roman"/>
          <w:sz w:val="28"/>
          <w:szCs w:val="28"/>
        </w:rPr>
        <w:t xml:space="preserve"> HY-Y06</w:t>
      </w:r>
    </w:p>
    <w:p w14:paraId="144C1229" w14:textId="77777777" w:rsidR="0058788B" w:rsidRDefault="00CF7742">
      <w:pPr>
        <w:pStyle w:val="Standard"/>
        <w:spacing w:line="440" w:lineRule="exact"/>
        <w:ind w:firstLine="826"/>
      </w:pPr>
      <w:r>
        <w:rPr>
          <w:rFonts w:ascii="Times New Roman" w:eastAsia="標楷體" w:hAnsi="Times New Roman"/>
          <w:sz w:val="28"/>
          <w:szCs w:val="28"/>
        </w:rPr>
        <w:t>四等獎：</w:t>
      </w:r>
      <w:r>
        <w:rPr>
          <w:rFonts w:ascii="Times New Roman" w:eastAsia="標楷體" w:hAnsi="Times New Roman"/>
          <w:sz w:val="28"/>
          <w:szCs w:val="28"/>
        </w:rPr>
        <w:t xml:space="preserve">SONY </w:t>
      </w:r>
      <w:proofErr w:type="gramStart"/>
      <w:r>
        <w:rPr>
          <w:rFonts w:ascii="Times New Roman" w:eastAsia="標楷體" w:hAnsi="Times New Roman"/>
          <w:sz w:val="28"/>
          <w:szCs w:val="28"/>
        </w:rPr>
        <w:t>索尼</w:t>
      </w:r>
      <w:proofErr w:type="gramEnd"/>
      <w:r>
        <w:rPr>
          <w:rFonts w:ascii="Times New Roman" w:eastAsia="標楷體" w:hAnsi="Times New Roman"/>
          <w:sz w:val="28"/>
          <w:szCs w:val="28"/>
        </w:rPr>
        <w:t xml:space="preserve"> WF-C710N </w:t>
      </w:r>
      <w:r>
        <w:rPr>
          <w:rFonts w:ascii="Times New Roman" w:eastAsia="標楷體" w:hAnsi="Times New Roman"/>
          <w:sz w:val="28"/>
          <w:szCs w:val="28"/>
        </w:rPr>
        <w:t>真無線藍牙耳機</w:t>
      </w:r>
    </w:p>
    <w:p w14:paraId="456164D8" w14:textId="77777777" w:rsidR="0058788B" w:rsidRDefault="00CF7742">
      <w:pPr>
        <w:pStyle w:val="Standard"/>
        <w:spacing w:line="440" w:lineRule="exact"/>
        <w:ind w:firstLine="826"/>
      </w:pPr>
      <w:r>
        <w:rPr>
          <w:rFonts w:ascii="Times New Roman" w:eastAsia="標楷體" w:hAnsi="Times New Roman"/>
          <w:sz w:val="28"/>
          <w:szCs w:val="28"/>
        </w:rPr>
        <w:t>五等獎：</w:t>
      </w:r>
      <w:r>
        <w:rPr>
          <w:rFonts w:ascii="Times New Roman" w:eastAsia="標楷體" w:hAnsi="Times New Roman"/>
          <w:sz w:val="28"/>
          <w:szCs w:val="28"/>
        </w:rPr>
        <w:t xml:space="preserve">WONDER </w:t>
      </w:r>
      <w:proofErr w:type="gramStart"/>
      <w:r>
        <w:rPr>
          <w:rFonts w:ascii="Times New Roman" w:eastAsia="標楷體" w:hAnsi="Times New Roman"/>
          <w:sz w:val="28"/>
          <w:szCs w:val="28"/>
        </w:rPr>
        <w:t>旺德</w:t>
      </w:r>
      <w:proofErr w:type="gramEnd"/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搭</w:t>
      </w:r>
      <w:proofErr w:type="spellStart"/>
      <w:r>
        <w:rPr>
          <w:rFonts w:ascii="Times New Roman" w:eastAsia="標楷體" w:hAnsi="Times New Roman"/>
          <w:sz w:val="28"/>
          <w:szCs w:val="28"/>
        </w:rPr>
        <w:t>momoBOOK</w:t>
      </w:r>
      <w:proofErr w:type="spellEnd"/>
      <w:r>
        <w:rPr>
          <w:rFonts w:ascii="Times New Roman" w:eastAsia="標楷體" w:hAnsi="Times New Roman"/>
          <w:sz w:val="28"/>
          <w:szCs w:val="28"/>
        </w:rPr>
        <w:t>親子小學堂</w:t>
      </w:r>
      <w:r>
        <w:rPr>
          <w:rFonts w:ascii="Times New Roman" w:eastAsia="標楷體" w:hAnsi="Times New Roman"/>
          <w:sz w:val="28"/>
          <w:szCs w:val="28"/>
        </w:rPr>
        <w:t>-</w:t>
      </w:r>
      <w:r>
        <w:rPr>
          <w:rFonts w:ascii="Times New Roman" w:eastAsia="標楷體" w:hAnsi="Times New Roman"/>
          <w:sz w:val="28"/>
          <w:szCs w:val="28"/>
        </w:rPr>
        <w:t>翻譯筆</w:t>
      </w:r>
    </w:p>
    <w:p w14:paraId="446683EA" w14:textId="77777777" w:rsidR="0058788B" w:rsidRDefault="00CF7742">
      <w:pPr>
        <w:pStyle w:val="Standard"/>
        <w:spacing w:line="440" w:lineRule="exact"/>
        <w:ind w:firstLine="826"/>
      </w:pPr>
      <w:r>
        <w:rPr>
          <w:rFonts w:ascii="Times New Roman" w:eastAsia="標楷體" w:hAnsi="Times New Roman"/>
          <w:sz w:val="28"/>
          <w:szCs w:val="28"/>
        </w:rPr>
        <w:t>六等獎：</w:t>
      </w:r>
      <w:r>
        <w:rPr>
          <w:rFonts w:ascii="Times New Roman" w:eastAsia="標楷體" w:hAnsi="Times New Roman"/>
          <w:sz w:val="28"/>
          <w:szCs w:val="28"/>
        </w:rPr>
        <w:t>AZOMA Enlil1 RGB</w:t>
      </w:r>
      <w:r>
        <w:rPr>
          <w:rFonts w:ascii="Times New Roman" w:eastAsia="標楷體" w:hAnsi="Times New Roman"/>
          <w:sz w:val="28"/>
          <w:szCs w:val="28"/>
        </w:rPr>
        <w:t>高解析麥克風</w:t>
      </w:r>
    </w:p>
    <w:p w14:paraId="2BDF92DB" w14:textId="77777777" w:rsidR="0058788B" w:rsidRDefault="00CF7742">
      <w:pPr>
        <w:pStyle w:val="Standard"/>
        <w:spacing w:line="440" w:lineRule="exact"/>
        <w:ind w:firstLine="826"/>
      </w:pPr>
      <w:r>
        <w:rPr>
          <w:rFonts w:ascii="Times New Roman" w:eastAsia="標楷體" w:hAnsi="Times New Roman"/>
          <w:sz w:val="28"/>
          <w:szCs w:val="28"/>
        </w:rPr>
        <w:lastRenderedPageBreak/>
        <w:t>堅持不懈獎：</w:t>
      </w:r>
      <w:r>
        <w:rPr>
          <w:rFonts w:ascii="Times New Roman" w:eastAsia="標楷體" w:hAnsi="Times New Roman"/>
          <w:sz w:val="28"/>
          <w:szCs w:val="28"/>
        </w:rPr>
        <w:t xml:space="preserve">MUJI </w:t>
      </w:r>
      <w:r>
        <w:rPr>
          <w:rFonts w:ascii="Times New Roman" w:eastAsia="標楷體" w:hAnsi="Times New Roman"/>
          <w:sz w:val="28"/>
          <w:szCs w:val="28"/>
        </w:rPr>
        <w:t>無印良品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標楷體" w:hAnsi="Times New Roman"/>
          <w:sz w:val="28"/>
          <w:szCs w:val="28"/>
        </w:rPr>
        <w:t>可拼接</w:t>
      </w:r>
      <w:proofErr w:type="gramEnd"/>
      <w:r>
        <w:rPr>
          <w:rFonts w:ascii="Times New Roman" w:eastAsia="標楷體" w:hAnsi="Times New Roman"/>
          <w:sz w:val="28"/>
          <w:szCs w:val="28"/>
        </w:rPr>
        <w:t>柔軟多用途靠枕</w:t>
      </w:r>
    </w:p>
    <w:p w14:paraId="3B11B626" w14:textId="77777777" w:rsidR="0058788B" w:rsidRDefault="00CF7742">
      <w:pPr>
        <w:pStyle w:val="Standard"/>
        <w:spacing w:after="240" w:line="440" w:lineRule="exact"/>
        <w:ind w:left="1931" w:hanging="1117"/>
        <w:jc w:val="both"/>
      </w:pPr>
      <w:r>
        <w:rPr>
          <w:rFonts w:ascii="Times New Roman" w:eastAsia="標楷體" w:hAnsi="Times New Roman"/>
          <w:sz w:val="28"/>
          <w:szCs w:val="28"/>
        </w:rPr>
        <w:t>參加獎：</w:t>
      </w:r>
      <w:r>
        <w:rPr>
          <w:rFonts w:ascii="Times New Roman" w:eastAsia="標楷體" w:hAnsi="Times New Roman"/>
          <w:sz w:val="28"/>
          <w:szCs w:val="28"/>
        </w:rPr>
        <w:t xml:space="preserve">Philips </w:t>
      </w:r>
      <w:r>
        <w:rPr>
          <w:rFonts w:ascii="Times New Roman" w:eastAsia="標楷體" w:hAnsi="Times New Roman"/>
          <w:sz w:val="28"/>
          <w:szCs w:val="28"/>
        </w:rPr>
        <w:t>飛利浦</w:t>
      </w:r>
      <w:r>
        <w:rPr>
          <w:rFonts w:ascii="Times New Roman" w:eastAsia="標楷體" w:hAnsi="Times New Roman"/>
          <w:sz w:val="28"/>
          <w:szCs w:val="28"/>
        </w:rPr>
        <w:t xml:space="preserve"> DLP2716Q 10000mAh </w:t>
      </w:r>
      <w:r>
        <w:rPr>
          <w:rFonts w:ascii="Times New Roman" w:eastAsia="標楷體" w:hAnsi="Times New Roman"/>
          <w:sz w:val="28"/>
          <w:szCs w:val="28"/>
        </w:rPr>
        <w:t>立架式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標楷體" w:hAnsi="Times New Roman"/>
          <w:sz w:val="28"/>
          <w:szCs w:val="28"/>
        </w:rPr>
        <w:t>磁吸無線快充</w:t>
      </w:r>
      <w:proofErr w:type="gramEnd"/>
      <w:r>
        <w:rPr>
          <w:rFonts w:ascii="Times New Roman" w:eastAsia="標楷體" w:hAnsi="Times New Roman"/>
          <w:sz w:val="28"/>
          <w:szCs w:val="28"/>
        </w:rPr>
        <w:t>行動電源、</w:t>
      </w:r>
      <w:proofErr w:type="spellStart"/>
      <w:r>
        <w:rPr>
          <w:rFonts w:ascii="Times New Roman" w:eastAsia="標楷體" w:hAnsi="Times New Roman"/>
          <w:sz w:val="28"/>
          <w:szCs w:val="28"/>
        </w:rPr>
        <w:t>Fujitek</w:t>
      </w:r>
      <w:proofErr w:type="spellEnd"/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富士電通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標楷體" w:hAnsi="Times New Roman"/>
          <w:sz w:val="28"/>
          <w:szCs w:val="28"/>
        </w:rPr>
        <w:t>極</w:t>
      </w:r>
      <w:proofErr w:type="gramEnd"/>
      <w:r>
        <w:rPr>
          <w:rFonts w:ascii="Times New Roman" w:eastAsia="標楷體" w:hAnsi="Times New Roman"/>
          <w:sz w:val="28"/>
          <w:szCs w:val="28"/>
        </w:rPr>
        <w:t>速震動按摩槍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六顆按摩</w:t>
      </w:r>
      <w:proofErr w:type="gramStart"/>
      <w:r>
        <w:rPr>
          <w:rFonts w:ascii="Times New Roman" w:eastAsia="標楷體" w:hAnsi="Times New Roman"/>
          <w:sz w:val="28"/>
          <w:szCs w:val="28"/>
        </w:rPr>
        <w:t>頭筋膜槍</w:t>
      </w:r>
      <w:proofErr w:type="gramEnd"/>
      <w:r>
        <w:rPr>
          <w:rFonts w:ascii="Times New Roman" w:eastAsia="標楷體" w:hAnsi="Times New Roman"/>
          <w:sz w:val="28"/>
          <w:szCs w:val="28"/>
        </w:rPr>
        <w:t xml:space="preserve"> FTM-G01</w:t>
      </w:r>
      <w:r>
        <w:rPr>
          <w:rFonts w:ascii="Times New Roman" w:eastAsia="標楷體" w:hAnsi="Times New Roman"/>
          <w:sz w:val="28"/>
          <w:szCs w:val="28"/>
        </w:rPr>
        <w:t>、超級</w:t>
      </w:r>
      <w:proofErr w:type="gramStart"/>
      <w:r>
        <w:rPr>
          <w:rFonts w:ascii="Times New Roman" w:eastAsia="標楷體" w:hAnsi="Times New Roman"/>
          <w:sz w:val="28"/>
          <w:szCs w:val="28"/>
        </w:rPr>
        <w:t>瑪</w:t>
      </w:r>
      <w:proofErr w:type="gramEnd"/>
      <w:r>
        <w:rPr>
          <w:rFonts w:ascii="Times New Roman" w:eastAsia="標楷體" w:hAnsi="Times New Roman"/>
          <w:sz w:val="28"/>
          <w:szCs w:val="28"/>
        </w:rPr>
        <w:t>利歐蘑菇造型燈、</w:t>
      </w:r>
      <w:r>
        <w:rPr>
          <w:rFonts w:ascii="Times New Roman" w:eastAsia="標楷體" w:hAnsi="Times New Roman"/>
          <w:sz w:val="28"/>
          <w:szCs w:val="28"/>
        </w:rPr>
        <w:t xml:space="preserve">ADATA </w:t>
      </w:r>
      <w:proofErr w:type="gramStart"/>
      <w:r>
        <w:rPr>
          <w:rFonts w:ascii="Times New Roman" w:eastAsia="標楷體" w:hAnsi="Times New Roman"/>
          <w:sz w:val="28"/>
          <w:szCs w:val="28"/>
        </w:rPr>
        <w:t>威剛</w:t>
      </w:r>
      <w:proofErr w:type="gramEnd"/>
      <w:r>
        <w:rPr>
          <w:rFonts w:ascii="Times New Roman" w:eastAsia="標楷體" w:hAnsi="Times New Roman"/>
          <w:sz w:val="28"/>
          <w:szCs w:val="28"/>
        </w:rPr>
        <w:t xml:space="preserve"> G653 2C/1A 65W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標楷體" w:hAnsi="Times New Roman"/>
          <w:sz w:val="28"/>
          <w:szCs w:val="28"/>
        </w:rPr>
        <w:t>GaN</w:t>
      </w:r>
      <w:proofErr w:type="spellEnd"/>
      <w:r>
        <w:rPr>
          <w:rFonts w:ascii="Times New Roman" w:eastAsia="標楷體" w:hAnsi="Times New Roman"/>
          <w:sz w:val="28"/>
          <w:szCs w:val="28"/>
        </w:rPr>
        <w:t>氮化鎵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三孔</w:t>
      </w:r>
      <w:r>
        <w:rPr>
          <w:rFonts w:ascii="Times New Roman" w:eastAsia="標楷體" w:hAnsi="Times New Roman"/>
          <w:sz w:val="28"/>
          <w:szCs w:val="28"/>
        </w:rPr>
        <w:t xml:space="preserve"> PD</w:t>
      </w:r>
      <w:proofErr w:type="gramStart"/>
      <w:r>
        <w:rPr>
          <w:rFonts w:ascii="Times New Roman" w:eastAsia="標楷體" w:hAnsi="Times New Roman"/>
          <w:sz w:val="28"/>
          <w:szCs w:val="28"/>
        </w:rPr>
        <w:t>快充充電器</w:t>
      </w:r>
      <w:proofErr w:type="gramEnd"/>
      <w:r>
        <w:rPr>
          <w:rFonts w:ascii="Times New Roman" w:eastAsia="標楷體" w:hAnsi="Times New Roman"/>
          <w:sz w:val="28"/>
          <w:szCs w:val="28"/>
        </w:rPr>
        <w:t>、全家禮物卡</w:t>
      </w:r>
      <w:r>
        <w:rPr>
          <w:rFonts w:ascii="Times New Roman" w:eastAsia="標楷體" w:hAnsi="Times New Roman"/>
          <w:sz w:val="28"/>
          <w:szCs w:val="28"/>
        </w:rPr>
        <w:t>500</w:t>
      </w:r>
      <w:r>
        <w:rPr>
          <w:rFonts w:ascii="Times New Roman" w:eastAsia="標楷體" w:hAnsi="Times New Roman"/>
          <w:sz w:val="28"/>
          <w:szCs w:val="28"/>
        </w:rPr>
        <w:t>元、</w:t>
      </w:r>
      <w:r>
        <w:rPr>
          <w:rFonts w:ascii="Times New Roman" w:eastAsia="標楷體" w:hAnsi="Times New Roman"/>
          <w:sz w:val="28"/>
          <w:szCs w:val="28"/>
        </w:rPr>
        <w:t>200</w:t>
      </w:r>
      <w:r>
        <w:rPr>
          <w:rFonts w:ascii="Times New Roman" w:eastAsia="標楷體" w:hAnsi="Times New Roman"/>
          <w:sz w:val="28"/>
          <w:szCs w:val="28"/>
        </w:rPr>
        <w:t>元、</w:t>
      </w:r>
      <w:r>
        <w:rPr>
          <w:rFonts w:ascii="Times New Roman" w:eastAsia="標楷體" w:hAnsi="Times New Roman"/>
          <w:sz w:val="28"/>
          <w:szCs w:val="28"/>
        </w:rPr>
        <w:t>100</w:t>
      </w:r>
      <w:r>
        <w:rPr>
          <w:rFonts w:ascii="Times New Roman" w:eastAsia="標楷體" w:hAnsi="Times New Roman"/>
          <w:sz w:val="28"/>
          <w:szCs w:val="28"/>
        </w:rPr>
        <w:t>元</w:t>
      </w:r>
    </w:p>
    <w:p w14:paraId="31859A6F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 xml:space="preserve">  </w:t>
      </w:r>
      <w:r>
        <w:rPr>
          <w:rFonts w:ascii="標楷體" w:eastAsia="標楷體" w:hAnsi="標楷體" w:cs="F"/>
          <w:sz w:val="28"/>
          <w:szCs w:val="28"/>
        </w:rPr>
        <w:t>（二）活動二：</w:t>
      </w:r>
      <w:proofErr w:type="gramStart"/>
      <w:r>
        <w:rPr>
          <w:rFonts w:ascii="標楷體" w:eastAsia="標楷體" w:hAnsi="標楷體" w:cs="F"/>
          <w:b/>
          <w:bCs/>
          <w:sz w:val="28"/>
          <w:szCs w:val="28"/>
        </w:rPr>
        <w:t>謎畫尋蹤</w:t>
      </w:r>
      <w:proofErr w:type="gramEnd"/>
    </w:p>
    <w:p w14:paraId="6D826ADD" w14:textId="77777777" w:rsidR="0058788B" w:rsidRDefault="00CF7742">
      <w:pPr>
        <w:pStyle w:val="Standard"/>
        <w:tabs>
          <w:tab w:val="left" w:pos="3831"/>
        </w:tabs>
        <w:spacing w:line="440" w:lineRule="atLeast"/>
        <w:ind w:left="1846" w:hanging="994"/>
      </w:pPr>
      <w:r>
        <w:rPr>
          <w:rFonts w:ascii="Times New Roman" w:eastAsia="標楷體" w:hAnsi="Times New Roman"/>
          <w:sz w:val="28"/>
          <w:szCs w:val="28"/>
        </w:rPr>
        <w:t>一等獎：</w:t>
      </w:r>
      <w:r>
        <w:rPr>
          <w:rFonts w:ascii="Times New Roman" w:eastAsia="標楷體" w:hAnsi="Times New Roman"/>
          <w:sz w:val="28"/>
          <w:szCs w:val="28"/>
        </w:rPr>
        <w:t xml:space="preserve">Samsung </w:t>
      </w:r>
      <w:r>
        <w:rPr>
          <w:rFonts w:ascii="Times New Roman" w:eastAsia="標楷體" w:hAnsi="Times New Roman"/>
          <w:sz w:val="28"/>
          <w:szCs w:val="28"/>
        </w:rPr>
        <w:t>三星</w:t>
      </w:r>
      <w:r>
        <w:rPr>
          <w:rFonts w:ascii="Times New Roman" w:eastAsia="標楷體" w:hAnsi="Times New Roman"/>
          <w:sz w:val="28"/>
          <w:szCs w:val="28"/>
        </w:rPr>
        <w:t xml:space="preserve"> Galaxy Tab S10 FE 10.9</w:t>
      </w:r>
      <w:r>
        <w:rPr>
          <w:rFonts w:ascii="Times New Roman" w:eastAsia="標楷體" w:hAnsi="Times New Roman"/>
          <w:sz w:val="28"/>
          <w:szCs w:val="28"/>
        </w:rPr>
        <w:t>吋</w:t>
      </w:r>
      <w:proofErr w:type="spellStart"/>
      <w:r>
        <w:rPr>
          <w:rFonts w:ascii="Times New Roman" w:eastAsia="標楷體" w:hAnsi="Times New Roman"/>
          <w:sz w:val="28"/>
          <w:szCs w:val="28"/>
        </w:rPr>
        <w:t>WiFi</w:t>
      </w:r>
      <w:proofErr w:type="spellEnd"/>
      <w:r>
        <w:rPr>
          <w:rFonts w:ascii="Times New Roman" w:eastAsia="標楷體" w:hAnsi="Times New Roman"/>
          <w:sz w:val="28"/>
          <w:szCs w:val="28"/>
        </w:rPr>
        <w:t xml:space="preserve">/8G/128G X520 </w:t>
      </w:r>
      <w:r>
        <w:rPr>
          <w:rFonts w:ascii="Times New Roman" w:eastAsia="標楷體" w:hAnsi="Times New Roman"/>
          <w:sz w:val="28"/>
          <w:szCs w:val="28"/>
        </w:rPr>
        <w:t>平板電腦</w:t>
      </w:r>
    </w:p>
    <w:p w14:paraId="3F4A989F" w14:textId="77777777" w:rsidR="0058788B" w:rsidRDefault="00CF7742">
      <w:pPr>
        <w:pStyle w:val="Standard"/>
        <w:spacing w:line="440" w:lineRule="atLeast"/>
        <w:ind w:firstLine="826"/>
      </w:pPr>
      <w:r>
        <w:rPr>
          <w:rFonts w:ascii="Times New Roman" w:eastAsia="標楷體" w:hAnsi="Times New Roman"/>
          <w:sz w:val="28"/>
          <w:szCs w:val="28"/>
        </w:rPr>
        <w:t>二等獎：</w:t>
      </w:r>
      <w:r>
        <w:rPr>
          <w:rFonts w:ascii="Times New Roman" w:eastAsia="標楷體" w:hAnsi="Times New Roman"/>
          <w:sz w:val="28"/>
          <w:szCs w:val="28"/>
        </w:rPr>
        <w:t>OSIM V</w:t>
      </w:r>
      <w:proofErr w:type="gramStart"/>
      <w:r>
        <w:rPr>
          <w:rFonts w:ascii="Times New Roman" w:eastAsia="標楷體" w:hAnsi="Times New Roman"/>
          <w:sz w:val="28"/>
          <w:szCs w:val="28"/>
        </w:rPr>
        <w:t>手暖摩枕</w:t>
      </w:r>
      <w:proofErr w:type="gramEnd"/>
      <w:r>
        <w:rPr>
          <w:rFonts w:ascii="Times New Roman" w:eastAsia="標楷體" w:hAnsi="Times New Roman"/>
          <w:sz w:val="28"/>
          <w:szCs w:val="28"/>
        </w:rPr>
        <w:t xml:space="preserve"> OS-2230</w:t>
      </w:r>
    </w:p>
    <w:p w14:paraId="2BCDDAD0" w14:textId="77777777" w:rsidR="0058788B" w:rsidRDefault="00CF7742">
      <w:pPr>
        <w:pStyle w:val="Standard"/>
        <w:spacing w:line="440" w:lineRule="atLeast"/>
        <w:ind w:firstLine="826"/>
      </w:pPr>
      <w:r>
        <w:rPr>
          <w:rFonts w:ascii="Times New Roman" w:eastAsia="標楷體" w:hAnsi="Times New Roman"/>
          <w:sz w:val="28"/>
          <w:szCs w:val="28"/>
        </w:rPr>
        <w:t>三等獎：</w:t>
      </w:r>
      <w:r>
        <w:rPr>
          <w:rFonts w:ascii="Times New Roman" w:eastAsia="標楷體" w:hAnsi="Times New Roman"/>
          <w:sz w:val="28"/>
          <w:szCs w:val="28"/>
        </w:rPr>
        <w:t xml:space="preserve">Marshall </w:t>
      </w:r>
      <w:proofErr w:type="spellStart"/>
      <w:r>
        <w:rPr>
          <w:rFonts w:ascii="Times New Roman" w:eastAsia="標楷體" w:hAnsi="Times New Roman"/>
          <w:sz w:val="28"/>
          <w:szCs w:val="28"/>
        </w:rPr>
        <w:t>Emberton</w:t>
      </w:r>
      <w:proofErr w:type="spellEnd"/>
      <w:r>
        <w:rPr>
          <w:rFonts w:ascii="Times New Roman" w:eastAsia="標楷體" w:hAnsi="Times New Roman"/>
          <w:sz w:val="28"/>
          <w:szCs w:val="28"/>
        </w:rPr>
        <w:t xml:space="preserve"> II</w:t>
      </w:r>
      <w:r>
        <w:rPr>
          <w:rFonts w:ascii="Times New Roman" w:eastAsia="標楷體" w:hAnsi="Times New Roman"/>
          <w:sz w:val="28"/>
          <w:szCs w:val="28"/>
        </w:rPr>
        <w:t>攜帶式藍牙喇叭</w:t>
      </w:r>
    </w:p>
    <w:p w14:paraId="1350293E" w14:textId="77777777" w:rsidR="0058788B" w:rsidRDefault="00CF7742">
      <w:pPr>
        <w:pStyle w:val="Standard"/>
        <w:spacing w:line="440" w:lineRule="atLeast"/>
        <w:ind w:firstLine="826"/>
      </w:pPr>
      <w:r>
        <w:rPr>
          <w:rFonts w:ascii="Times New Roman" w:eastAsia="標楷體" w:hAnsi="Times New Roman"/>
          <w:sz w:val="28"/>
          <w:szCs w:val="28"/>
        </w:rPr>
        <w:t>四等獎：</w:t>
      </w:r>
      <w:r>
        <w:rPr>
          <w:rFonts w:ascii="Times New Roman" w:eastAsia="標楷體" w:hAnsi="Times New Roman"/>
          <w:sz w:val="28"/>
          <w:szCs w:val="28"/>
        </w:rPr>
        <w:t xml:space="preserve">FUJIFILM </w:t>
      </w:r>
      <w:r>
        <w:rPr>
          <w:rFonts w:ascii="Times New Roman" w:eastAsia="標楷體" w:hAnsi="Times New Roman"/>
          <w:sz w:val="28"/>
          <w:szCs w:val="28"/>
        </w:rPr>
        <w:t>富士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標楷體" w:hAnsi="Times New Roman"/>
          <w:sz w:val="28"/>
          <w:szCs w:val="28"/>
        </w:rPr>
        <w:t>instax</w:t>
      </w:r>
      <w:proofErr w:type="spellEnd"/>
      <w:r>
        <w:rPr>
          <w:rFonts w:ascii="Times New Roman" w:eastAsia="標楷體" w:hAnsi="Times New Roman"/>
          <w:sz w:val="28"/>
          <w:szCs w:val="28"/>
        </w:rPr>
        <w:t xml:space="preserve"> mini Link3 </w:t>
      </w:r>
      <w:r>
        <w:rPr>
          <w:rFonts w:ascii="Times New Roman" w:eastAsia="標楷體" w:hAnsi="Times New Roman"/>
          <w:sz w:val="28"/>
          <w:szCs w:val="28"/>
        </w:rPr>
        <w:t>手機印相機</w:t>
      </w:r>
    </w:p>
    <w:p w14:paraId="054AF489" w14:textId="77777777" w:rsidR="0058788B" w:rsidRDefault="00CF7742">
      <w:pPr>
        <w:pStyle w:val="Standard"/>
        <w:spacing w:line="440" w:lineRule="atLeast"/>
        <w:ind w:firstLine="826"/>
      </w:pPr>
      <w:r>
        <w:rPr>
          <w:rFonts w:ascii="Times New Roman" w:eastAsia="標楷體" w:hAnsi="Times New Roman"/>
          <w:sz w:val="28"/>
          <w:szCs w:val="28"/>
        </w:rPr>
        <w:t>五等獎：</w:t>
      </w:r>
      <w:r>
        <w:rPr>
          <w:rFonts w:ascii="Times New Roman" w:eastAsia="標楷體" w:hAnsi="Times New Roman"/>
          <w:sz w:val="28"/>
          <w:szCs w:val="28"/>
        </w:rPr>
        <w:t xml:space="preserve">Philips </w:t>
      </w:r>
      <w:r>
        <w:rPr>
          <w:rFonts w:ascii="Times New Roman" w:eastAsia="標楷體" w:hAnsi="Times New Roman"/>
          <w:sz w:val="28"/>
          <w:szCs w:val="28"/>
        </w:rPr>
        <w:t>飛利浦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標楷體" w:hAnsi="Times New Roman"/>
          <w:sz w:val="28"/>
          <w:szCs w:val="28"/>
        </w:rPr>
        <w:t>小飛筆</w:t>
      </w:r>
      <w:proofErr w:type="gramEnd"/>
      <w:r>
        <w:rPr>
          <w:rFonts w:ascii="Times New Roman" w:eastAsia="標楷體" w:hAnsi="Times New Roman"/>
          <w:sz w:val="28"/>
          <w:szCs w:val="28"/>
        </w:rPr>
        <w:t xml:space="preserve"> AI </w:t>
      </w:r>
      <w:r>
        <w:rPr>
          <w:rFonts w:ascii="Times New Roman" w:eastAsia="標楷體" w:hAnsi="Times New Roman"/>
          <w:sz w:val="28"/>
          <w:szCs w:val="28"/>
        </w:rPr>
        <w:t>筆型錄音筆</w:t>
      </w:r>
    </w:p>
    <w:p w14:paraId="2793EA69" w14:textId="77777777" w:rsidR="0058788B" w:rsidRDefault="00CF7742">
      <w:pPr>
        <w:pStyle w:val="Standard"/>
        <w:spacing w:line="440" w:lineRule="atLeast"/>
        <w:ind w:firstLine="826"/>
      </w:pPr>
      <w:r>
        <w:rPr>
          <w:rFonts w:ascii="Times New Roman" w:eastAsia="標楷體" w:hAnsi="Times New Roman"/>
          <w:sz w:val="28"/>
          <w:szCs w:val="28"/>
        </w:rPr>
        <w:t>六等獎：</w:t>
      </w:r>
      <w:r>
        <w:rPr>
          <w:rFonts w:ascii="Times New Roman" w:eastAsia="標楷體" w:hAnsi="Times New Roman"/>
          <w:sz w:val="28"/>
          <w:szCs w:val="28"/>
        </w:rPr>
        <w:t>YUAN</w:t>
      </w:r>
      <w:r>
        <w:rPr>
          <w:rFonts w:ascii="Times New Roman" w:eastAsia="標楷體" w:hAnsi="Times New Roman"/>
          <w:sz w:val="28"/>
          <w:szCs w:val="28"/>
        </w:rPr>
        <w:t>元筆記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智慧筆</w:t>
      </w:r>
      <w:r>
        <w:rPr>
          <w:rFonts w:ascii="Times New Roman" w:eastAsia="標楷體" w:hAnsi="Times New Roman"/>
          <w:sz w:val="28"/>
          <w:szCs w:val="28"/>
        </w:rPr>
        <w:t>+</w:t>
      </w:r>
      <w:r>
        <w:rPr>
          <w:rFonts w:ascii="Times New Roman" w:eastAsia="標楷體" w:hAnsi="Times New Roman"/>
          <w:sz w:val="28"/>
          <w:szCs w:val="28"/>
        </w:rPr>
        <w:t>筆記本禮盒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方格</w:t>
      </w:r>
      <w:r>
        <w:rPr>
          <w:rFonts w:ascii="Times New Roman" w:eastAsia="標楷體" w:hAnsi="Times New Roman"/>
          <w:sz w:val="28"/>
          <w:szCs w:val="28"/>
        </w:rPr>
        <w:t>x</w:t>
      </w:r>
      <w:r>
        <w:rPr>
          <w:rFonts w:ascii="Times New Roman" w:eastAsia="標楷體" w:hAnsi="Times New Roman"/>
          <w:sz w:val="28"/>
          <w:szCs w:val="28"/>
        </w:rPr>
        <w:t>空白內頁</w:t>
      </w:r>
    </w:p>
    <w:p w14:paraId="70949249" w14:textId="77777777" w:rsidR="0058788B" w:rsidRDefault="00CF7742">
      <w:pPr>
        <w:pStyle w:val="Standard"/>
        <w:spacing w:line="440" w:lineRule="atLeast"/>
        <w:ind w:firstLine="826"/>
      </w:pPr>
      <w:r>
        <w:rPr>
          <w:rFonts w:ascii="Times New Roman" w:eastAsia="標楷體" w:hAnsi="Times New Roman"/>
          <w:sz w:val="28"/>
          <w:szCs w:val="28"/>
        </w:rPr>
        <w:t>堅持不懈獎：</w:t>
      </w:r>
      <w:r>
        <w:rPr>
          <w:rFonts w:ascii="Times New Roman" w:eastAsia="標楷體" w:hAnsi="Times New Roman"/>
          <w:sz w:val="28"/>
          <w:szCs w:val="28"/>
        </w:rPr>
        <w:t xml:space="preserve">Acer </w:t>
      </w:r>
      <w:r>
        <w:rPr>
          <w:rFonts w:ascii="Times New Roman" w:eastAsia="標楷體" w:hAnsi="Times New Roman"/>
          <w:sz w:val="28"/>
          <w:szCs w:val="28"/>
        </w:rPr>
        <w:t>宏碁</w:t>
      </w:r>
      <w:r>
        <w:rPr>
          <w:rFonts w:ascii="Times New Roman" w:eastAsia="標楷體" w:hAnsi="Times New Roman"/>
          <w:sz w:val="28"/>
          <w:szCs w:val="28"/>
        </w:rPr>
        <w:t xml:space="preserve"> 35W </w:t>
      </w:r>
      <w:r>
        <w:rPr>
          <w:rFonts w:ascii="Times New Roman" w:eastAsia="標楷體" w:hAnsi="Times New Roman"/>
          <w:sz w:val="28"/>
          <w:szCs w:val="28"/>
        </w:rPr>
        <w:t>氮化鎵</w:t>
      </w:r>
      <w:proofErr w:type="spellStart"/>
      <w:r>
        <w:rPr>
          <w:rFonts w:ascii="Times New Roman" w:eastAsia="標楷體" w:hAnsi="Times New Roman"/>
          <w:sz w:val="28"/>
          <w:szCs w:val="28"/>
        </w:rPr>
        <w:t>GaN</w:t>
      </w:r>
      <w:proofErr w:type="spellEnd"/>
      <w:r>
        <w:rPr>
          <w:rFonts w:ascii="Times New Roman" w:eastAsia="標楷體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標楷體" w:hAnsi="Times New Roman"/>
          <w:sz w:val="28"/>
          <w:szCs w:val="28"/>
        </w:rPr>
        <w:t>急速快充</w:t>
      </w:r>
      <w:proofErr w:type="gramEnd"/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充電器</w:t>
      </w:r>
    </w:p>
    <w:p w14:paraId="0EBCFA0D" w14:textId="77777777" w:rsidR="0058788B" w:rsidRDefault="00CF7742">
      <w:pPr>
        <w:pStyle w:val="Standard"/>
        <w:spacing w:after="240" w:line="440" w:lineRule="atLeast"/>
        <w:ind w:left="1838" w:hanging="972"/>
        <w:jc w:val="both"/>
      </w:pPr>
      <w:r>
        <w:rPr>
          <w:rFonts w:ascii="Times New Roman" w:eastAsia="標楷體" w:hAnsi="Times New Roman"/>
          <w:sz w:val="28"/>
          <w:szCs w:val="28"/>
        </w:rPr>
        <w:t>參加獎：</w:t>
      </w:r>
      <w:r>
        <w:rPr>
          <w:rFonts w:ascii="Times New Roman" w:eastAsia="標楷體" w:hAnsi="Times New Roman"/>
          <w:sz w:val="28"/>
          <w:szCs w:val="28"/>
        </w:rPr>
        <w:t xml:space="preserve">Philips </w:t>
      </w:r>
      <w:r>
        <w:rPr>
          <w:rFonts w:ascii="Times New Roman" w:eastAsia="標楷體" w:hAnsi="Times New Roman"/>
          <w:sz w:val="28"/>
          <w:szCs w:val="28"/>
        </w:rPr>
        <w:t>飛利浦</w:t>
      </w:r>
      <w:r>
        <w:rPr>
          <w:rFonts w:ascii="Times New Roman" w:eastAsia="標楷體" w:hAnsi="Times New Roman"/>
          <w:sz w:val="28"/>
          <w:szCs w:val="28"/>
        </w:rPr>
        <w:t xml:space="preserve"> DLP1912 10000mAh PD18W 2</w:t>
      </w:r>
      <w:r>
        <w:rPr>
          <w:rFonts w:ascii="Times New Roman" w:eastAsia="標楷體" w:hAnsi="Times New Roman"/>
          <w:sz w:val="28"/>
          <w:szCs w:val="28"/>
        </w:rPr>
        <w:t>孔輸出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行動電源、</w:t>
      </w:r>
      <w:proofErr w:type="spellStart"/>
      <w:r>
        <w:rPr>
          <w:rFonts w:ascii="Times New Roman" w:eastAsia="標楷體" w:hAnsi="Times New Roman"/>
          <w:sz w:val="28"/>
          <w:szCs w:val="28"/>
        </w:rPr>
        <w:t>LocknLock</w:t>
      </w:r>
      <w:proofErr w:type="spellEnd"/>
      <w:r>
        <w:rPr>
          <w:rFonts w:ascii="Times New Roman" w:eastAsia="標楷體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標楷體" w:hAnsi="Times New Roman"/>
          <w:sz w:val="28"/>
          <w:szCs w:val="28"/>
        </w:rPr>
        <w:t>樂扣樂扣</w:t>
      </w:r>
      <w:proofErr w:type="gramEnd"/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呆萌</w:t>
      </w:r>
      <w:proofErr w:type="gramStart"/>
      <w:r>
        <w:rPr>
          <w:rFonts w:ascii="Times New Roman" w:eastAsia="標楷體" w:hAnsi="Times New Roman"/>
          <w:sz w:val="28"/>
          <w:szCs w:val="28"/>
        </w:rPr>
        <w:t>町</w:t>
      </w:r>
      <w:proofErr w:type="gramEnd"/>
      <w:r>
        <w:rPr>
          <w:rFonts w:ascii="Times New Roman" w:eastAsia="標楷體" w:hAnsi="Times New Roman"/>
          <w:sz w:val="28"/>
          <w:szCs w:val="28"/>
        </w:rPr>
        <w:t>系列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標楷體" w:hAnsi="Times New Roman"/>
          <w:sz w:val="28"/>
          <w:szCs w:val="28"/>
        </w:rPr>
        <w:t>嚼對</w:t>
      </w:r>
      <w:proofErr w:type="gramEnd"/>
      <w:r>
        <w:rPr>
          <w:rFonts w:ascii="Times New Roman" w:eastAsia="標楷體" w:hAnsi="Times New Roman"/>
          <w:sz w:val="28"/>
          <w:szCs w:val="28"/>
        </w:rPr>
        <w:t>FUN</w:t>
      </w:r>
      <w:r>
        <w:rPr>
          <w:rFonts w:ascii="Times New Roman" w:eastAsia="標楷體" w:hAnsi="Times New Roman"/>
          <w:sz w:val="28"/>
          <w:szCs w:val="28"/>
        </w:rPr>
        <w:t>飲吸管杯</w:t>
      </w:r>
      <w:r>
        <w:rPr>
          <w:rFonts w:ascii="Times New Roman" w:eastAsia="標楷體" w:hAnsi="Times New Roman"/>
          <w:sz w:val="28"/>
          <w:szCs w:val="28"/>
        </w:rPr>
        <w:t xml:space="preserve"> 750ml</w:t>
      </w:r>
      <w:r>
        <w:rPr>
          <w:rFonts w:ascii="Times New Roman" w:eastAsia="標楷體" w:hAnsi="Times New Roman"/>
          <w:sz w:val="28"/>
          <w:szCs w:val="28"/>
        </w:rPr>
        <w:t>、</w:t>
      </w:r>
      <w:r>
        <w:rPr>
          <w:rFonts w:ascii="Times New Roman" w:eastAsia="標楷體" w:hAnsi="Times New Roman"/>
          <w:sz w:val="28"/>
          <w:szCs w:val="28"/>
        </w:rPr>
        <w:t xml:space="preserve">Kodak </w:t>
      </w:r>
      <w:r>
        <w:rPr>
          <w:rFonts w:ascii="Times New Roman" w:eastAsia="標楷體" w:hAnsi="Times New Roman"/>
          <w:sz w:val="28"/>
          <w:szCs w:val="28"/>
        </w:rPr>
        <w:t>柯達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一次性閃光燈底片相機、</w:t>
      </w:r>
      <w:r>
        <w:rPr>
          <w:rFonts w:ascii="Times New Roman" w:eastAsia="標楷體" w:hAnsi="Times New Roman"/>
          <w:sz w:val="28"/>
          <w:szCs w:val="28"/>
        </w:rPr>
        <w:t xml:space="preserve">E-books N84 </w:t>
      </w:r>
      <w:r>
        <w:rPr>
          <w:rFonts w:ascii="Times New Roman" w:eastAsia="標楷體" w:hAnsi="Times New Roman"/>
          <w:sz w:val="28"/>
          <w:szCs w:val="28"/>
        </w:rPr>
        <w:t>藍牙遙控</w:t>
      </w:r>
      <w:proofErr w:type="gramStart"/>
      <w:r>
        <w:rPr>
          <w:rFonts w:ascii="Times New Roman" w:eastAsia="標楷體" w:hAnsi="Times New Roman"/>
          <w:sz w:val="28"/>
          <w:szCs w:val="28"/>
        </w:rPr>
        <w:t>360</w:t>
      </w:r>
      <w:r>
        <w:rPr>
          <w:rFonts w:ascii="Times New Roman" w:eastAsia="標楷體" w:hAnsi="Times New Roman"/>
          <w:sz w:val="28"/>
          <w:szCs w:val="28"/>
        </w:rPr>
        <w:t>度穩拍四腳</w:t>
      </w:r>
      <w:proofErr w:type="gramEnd"/>
      <w:r>
        <w:rPr>
          <w:rFonts w:ascii="Times New Roman" w:eastAsia="標楷體" w:hAnsi="Times New Roman"/>
          <w:sz w:val="28"/>
          <w:szCs w:val="28"/>
        </w:rPr>
        <w:t>自拍</w:t>
      </w:r>
      <w:proofErr w:type="gramStart"/>
      <w:r>
        <w:rPr>
          <w:rFonts w:ascii="Times New Roman" w:eastAsia="標楷體" w:hAnsi="Times New Roman"/>
          <w:sz w:val="28"/>
          <w:szCs w:val="28"/>
        </w:rPr>
        <w:t>桿</w:t>
      </w:r>
      <w:proofErr w:type="gramEnd"/>
      <w:r>
        <w:rPr>
          <w:rFonts w:ascii="Times New Roman" w:eastAsia="標楷體" w:hAnsi="Times New Roman"/>
          <w:sz w:val="28"/>
          <w:szCs w:val="28"/>
        </w:rPr>
        <w:t>、全家禮物卡</w:t>
      </w:r>
      <w:r>
        <w:rPr>
          <w:rFonts w:ascii="Times New Roman" w:eastAsia="標楷體" w:hAnsi="Times New Roman"/>
          <w:sz w:val="28"/>
          <w:szCs w:val="28"/>
        </w:rPr>
        <w:t>500</w:t>
      </w:r>
      <w:r>
        <w:rPr>
          <w:rFonts w:ascii="Times New Roman" w:eastAsia="標楷體" w:hAnsi="Times New Roman"/>
          <w:sz w:val="28"/>
          <w:szCs w:val="28"/>
        </w:rPr>
        <w:t>元、</w:t>
      </w:r>
      <w:r>
        <w:rPr>
          <w:rFonts w:ascii="Times New Roman" w:eastAsia="標楷體" w:hAnsi="Times New Roman"/>
          <w:sz w:val="28"/>
          <w:szCs w:val="28"/>
        </w:rPr>
        <w:t>200</w:t>
      </w:r>
      <w:r>
        <w:rPr>
          <w:rFonts w:ascii="Times New Roman" w:eastAsia="標楷體" w:hAnsi="Times New Roman"/>
          <w:sz w:val="28"/>
          <w:szCs w:val="28"/>
        </w:rPr>
        <w:t>元、</w:t>
      </w:r>
      <w:r>
        <w:rPr>
          <w:rFonts w:ascii="Times New Roman" w:eastAsia="標楷體" w:hAnsi="Times New Roman"/>
          <w:sz w:val="28"/>
          <w:szCs w:val="28"/>
        </w:rPr>
        <w:t>100</w:t>
      </w:r>
      <w:r>
        <w:rPr>
          <w:rFonts w:ascii="Times New Roman" w:eastAsia="標楷體" w:hAnsi="Times New Roman"/>
          <w:sz w:val="28"/>
          <w:szCs w:val="28"/>
        </w:rPr>
        <w:t>元</w:t>
      </w:r>
    </w:p>
    <w:p w14:paraId="02D17E32" w14:textId="77777777" w:rsidR="0058788B" w:rsidRDefault="00CF7742">
      <w:pPr>
        <w:pStyle w:val="Standard"/>
        <w:spacing w:after="160" w:line="276" w:lineRule="auto"/>
        <w:ind w:left="2071" w:hanging="2013"/>
        <w:jc w:val="both"/>
      </w:pPr>
      <w:r>
        <w:rPr>
          <w:rFonts w:ascii="標楷體" w:eastAsia="標楷體" w:hAnsi="標楷體" w:cs="F"/>
          <w:sz w:val="28"/>
          <w:szCs w:val="28"/>
        </w:rPr>
        <w:t xml:space="preserve">  </w:t>
      </w:r>
      <w:r>
        <w:rPr>
          <w:rFonts w:ascii="標楷體" w:eastAsia="標楷體" w:hAnsi="標楷體" w:cs="F"/>
          <w:sz w:val="28"/>
          <w:szCs w:val="28"/>
        </w:rPr>
        <w:t>（三）備註：參加者使用手機參與活動時，請確認網路連接是否正常，以</w:t>
      </w:r>
      <w:r>
        <w:rPr>
          <w:rFonts w:ascii="標楷體" w:eastAsia="標楷體" w:hAnsi="標楷體" w:cs="F"/>
          <w:sz w:val="28"/>
          <w:szCs w:val="28"/>
        </w:rPr>
        <w:t xml:space="preserve">                        </w:t>
      </w:r>
      <w:r>
        <w:rPr>
          <w:rFonts w:ascii="標楷體" w:eastAsia="標楷體" w:hAnsi="標楷體" w:cs="F"/>
          <w:sz w:val="28"/>
          <w:szCs w:val="28"/>
        </w:rPr>
        <w:t>免影響遊戲品質及競賽成績。</w:t>
      </w:r>
    </w:p>
    <w:p w14:paraId="39E303DB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>六、注意事項：</w:t>
      </w:r>
    </w:p>
    <w:p w14:paraId="5517AB2C" w14:textId="77777777" w:rsidR="0058788B" w:rsidRDefault="00CF7742">
      <w:pPr>
        <w:pStyle w:val="Standard"/>
        <w:spacing w:after="160" w:line="276" w:lineRule="auto"/>
        <w:ind w:left="1092" w:hanging="1092"/>
        <w:jc w:val="both"/>
      </w:pPr>
      <w:r>
        <w:rPr>
          <w:rFonts w:ascii="標楷體" w:eastAsia="標楷體" w:hAnsi="標楷體" w:cs="F"/>
          <w:sz w:val="28"/>
          <w:szCs w:val="28"/>
        </w:rPr>
        <w:t xml:space="preserve">  </w:t>
      </w:r>
      <w:r>
        <w:rPr>
          <w:rFonts w:ascii="標楷體" w:eastAsia="標楷體" w:hAnsi="標楷體" w:cs="F"/>
          <w:sz w:val="28"/>
          <w:szCs w:val="28"/>
        </w:rPr>
        <w:t>（一）需登入來上客會員帳號，方可參加活動；若以手機參與時，請確認網路連接是否正常，以確保活動進行順暢。</w:t>
      </w:r>
    </w:p>
    <w:p w14:paraId="080E93D3" w14:textId="77777777" w:rsidR="0058788B" w:rsidRDefault="00CF7742">
      <w:pPr>
        <w:pStyle w:val="Standard"/>
        <w:spacing w:after="160" w:line="276" w:lineRule="auto"/>
        <w:ind w:left="1147" w:hanging="1142"/>
        <w:jc w:val="both"/>
      </w:pPr>
      <w:r>
        <w:rPr>
          <w:rFonts w:ascii="標楷體" w:eastAsia="標楷體" w:hAnsi="標楷體" w:cs="F"/>
          <w:sz w:val="28"/>
          <w:szCs w:val="28"/>
        </w:rPr>
        <w:t xml:space="preserve">  </w:t>
      </w:r>
      <w:r>
        <w:rPr>
          <w:rFonts w:ascii="標楷體" w:eastAsia="標楷體" w:hAnsi="標楷體" w:cs="F"/>
          <w:sz w:val="28"/>
          <w:szCs w:val="28"/>
        </w:rPr>
        <w:t>（二）為維護報名者得獎權益，本活動採取實名註冊，報名者僅限一人一個帳號。若發現名稱不為本人所有，主辦單位有權利取消參加資格與獲獎資格。</w:t>
      </w:r>
    </w:p>
    <w:p w14:paraId="3249BB27" w14:textId="77777777" w:rsidR="0058788B" w:rsidRDefault="00CF7742">
      <w:pPr>
        <w:pStyle w:val="Standard"/>
        <w:spacing w:after="160" w:line="276" w:lineRule="auto"/>
        <w:ind w:left="1147" w:hanging="1142"/>
        <w:jc w:val="both"/>
      </w:pPr>
      <w:r>
        <w:rPr>
          <w:rFonts w:ascii="標楷體" w:eastAsia="標楷體" w:hAnsi="標楷體" w:cs="F"/>
          <w:sz w:val="28"/>
          <w:szCs w:val="28"/>
        </w:rPr>
        <w:t xml:space="preserve">   (</w:t>
      </w:r>
      <w:r>
        <w:rPr>
          <w:rFonts w:ascii="標楷體" w:eastAsia="標楷體" w:hAnsi="標楷體" w:cs="F"/>
          <w:sz w:val="28"/>
          <w:szCs w:val="28"/>
        </w:rPr>
        <w:t>三</w:t>
      </w:r>
      <w:r>
        <w:rPr>
          <w:rFonts w:ascii="標楷體" w:eastAsia="標楷體" w:hAnsi="標楷體" w:cs="F"/>
          <w:sz w:val="28"/>
          <w:szCs w:val="28"/>
        </w:rPr>
        <w:t xml:space="preserve">) </w:t>
      </w:r>
      <w:r>
        <w:rPr>
          <w:rFonts w:ascii="標楷體" w:eastAsia="標楷體" w:hAnsi="標楷體" w:cs="F"/>
          <w:sz w:val="28"/>
          <w:szCs w:val="28"/>
        </w:rPr>
        <w:t>獲獎人如已獲得第一至第六等任一獎項時，不得重複獲得其他獎項，但「堅持不懈獎」與「參加獎」不在此</w:t>
      </w:r>
      <w:r>
        <w:rPr>
          <w:rFonts w:ascii="標楷體" w:eastAsia="標楷體" w:hAnsi="標楷體" w:cs="F"/>
          <w:sz w:val="28"/>
          <w:szCs w:val="28"/>
        </w:rPr>
        <w:t>限；參與人數不足時，部分獎項得從缺。</w:t>
      </w:r>
    </w:p>
    <w:p w14:paraId="519D952B" w14:textId="77777777" w:rsidR="0058788B" w:rsidRDefault="00CF7742">
      <w:pPr>
        <w:pStyle w:val="Standard"/>
        <w:spacing w:after="160" w:line="276" w:lineRule="auto"/>
        <w:ind w:left="1147" w:hanging="1142"/>
        <w:jc w:val="both"/>
      </w:pPr>
      <w:r>
        <w:rPr>
          <w:rFonts w:ascii="標楷體" w:eastAsia="標楷體" w:hAnsi="標楷體" w:cs="F"/>
          <w:sz w:val="28"/>
          <w:szCs w:val="28"/>
        </w:rPr>
        <w:lastRenderedPageBreak/>
        <w:t xml:space="preserve">   (</w:t>
      </w:r>
      <w:r>
        <w:rPr>
          <w:rFonts w:ascii="標楷體" w:eastAsia="標楷體" w:hAnsi="標楷體" w:cs="F"/>
          <w:sz w:val="28"/>
          <w:szCs w:val="28"/>
        </w:rPr>
        <w:t>四</w:t>
      </w:r>
      <w:r>
        <w:rPr>
          <w:rFonts w:ascii="標楷體" w:eastAsia="標楷體" w:hAnsi="標楷體" w:cs="F"/>
          <w:sz w:val="28"/>
          <w:szCs w:val="28"/>
        </w:rPr>
        <w:t xml:space="preserve">) </w:t>
      </w:r>
      <w:r>
        <w:rPr>
          <w:rFonts w:ascii="標楷體" w:eastAsia="標楷體" w:hAnsi="標楷體" w:cs="F"/>
          <w:sz w:val="28"/>
          <w:szCs w:val="28"/>
        </w:rPr>
        <w:t>第一至第六等獎項之獲獎人，若無法提具學生身分之證明，該獎項獲獎者從缺；</w:t>
      </w:r>
      <w:bookmarkStart w:id="0" w:name="_Hlk213943983"/>
      <w:r>
        <w:rPr>
          <w:rFonts w:ascii="標楷體" w:eastAsia="標楷體" w:hAnsi="標楷體" w:cs="F"/>
          <w:sz w:val="28"/>
          <w:szCs w:val="28"/>
        </w:rPr>
        <w:t>「堅持不懈獎」與「參加獎」</w:t>
      </w:r>
      <w:bookmarkEnd w:id="0"/>
      <w:r>
        <w:rPr>
          <w:rFonts w:ascii="標楷體" w:eastAsia="標楷體" w:hAnsi="標楷體" w:cs="F"/>
          <w:sz w:val="28"/>
          <w:szCs w:val="28"/>
        </w:rPr>
        <w:t>若遇相同情形，將由備取中獎名單依序遞補至足額為止。</w:t>
      </w:r>
    </w:p>
    <w:p w14:paraId="25706FD5" w14:textId="77777777" w:rsidR="0058788B" w:rsidRDefault="00CF7742">
      <w:pPr>
        <w:pStyle w:val="Standard"/>
        <w:spacing w:after="160" w:line="276" w:lineRule="auto"/>
        <w:ind w:left="1147" w:hanging="1142"/>
        <w:jc w:val="both"/>
      </w:pPr>
      <w:r>
        <w:rPr>
          <w:rFonts w:ascii="標楷體" w:eastAsia="標楷體" w:hAnsi="標楷體" w:cs="F"/>
          <w:sz w:val="28"/>
          <w:szCs w:val="28"/>
        </w:rPr>
        <w:t xml:space="preserve">   (</w:t>
      </w:r>
      <w:r>
        <w:rPr>
          <w:rFonts w:ascii="標楷體" w:eastAsia="標楷體" w:hAnsi="標楷體" w:cs="F"/>
          <w:sz w:val="28"/>
          <w:szCs w:val="28"/>
        </w:rPr>
        <w:t>五</w:t>
      </w:r>
      <w:r>
        <w:rPr>
          <w:rFonts w:ascii="標楷體" w:eastAsia="標楷體" w:hAnsi="標楷體" w:cs="F"/>
          <w:sz w:val="28"/>
          <w:szCs w:val="28"/>
        </w:rPr>
        <w:t xml:space="preserve">) </w:t>
      </w:r>
      <w:r>
        <w:rPr>
          <w:rFonts w:ascii="標楷體" w:eastAsia="標楷體" w:hAnsi="標楷體" w:cs="F"/>
          <w:sz w:val="28"/>
          <w:szCs w:val="28"/>
        </w:rPr>
        <w:t>本活動如有任何因電腦、網路、電話、技術或其他不可歸責於主辦單位之事由，而使活動參加者所登錄之資料有所遺失、錯誤、無法辨識或毀損所導致資料無效之狀況，主辦單位不負任何法律責任，本活動參加者及中獎者亦不得異議。如發生前述情形，主辦單位將不做任何通知。</w:t>
      </w:r>
    </w:p>
    <w:p w14:paraId="657F16B8" w14:textId="77777777" w:rsidR="0058788B" w:rsidRDefault="00CF7742">
      <w:pPr>
        <w:pStyle w:val="Standard"/>
        <w:spacing w:after="160" w:line="276" w:lineRule="auto"/>
        <w:ind w:left="1147" w:hanging="1142"/>
        <w:jc w:val="both"/>
      </w:pPr>
      <w:r>
        <w:rPr>
          <w:rFonts w:ascii="標楷體" w:eastAsia="標楷體" w:hAnsi="標楷體" w:cs="F"/>
          <w:sz w:val="28"/>
          <w:szCs w:val="28"/>
        </w:rPr>
        <w:t xml:space="preserve">   (</w:t>
      </w:r>
      <w:r>
        <w:rPr>
          <w:rFonts w:ascii="標楷體" w:eastAsia="標楷體" w:hAnsi="標楷體" w:cs="F"/>
          <w:sz w:val="28"/>
          <w:szCs w:val="28"/>
        </w:rPr>
        <w:t>六</w:t>
      </w:r>
      <w:r>
        <w:rPr>
          <w:rFonts w:ascii="標楷體" w:eastAsia="標楷體" w:hAnsi="標楷體" w:cs="F"/>
          <w:sz w:val="28"/>
          <w:szCs w:val="28"/>
        </w:rPr>
        <w:t xml:space="preserve">) </w:t>
      </w:r>
      <w:r>
        <w:rPr>
          <w:rFonts w:ascii="標楷體" w:eastAsia="標楷體" w:hAnsi="標楷體" w:cs="F"/>
          <w:sz w:val="28"/>
          <w:szCs w:val="28"/>
        </w:rPr>
        <w:t>參加者若以惡意之電腦程式或其他明顯違</w:t>
      </w:r>
      <w:r>
        <w:rPr>
          <w:rFonts w:ascii="標楷體" w:eastAsia="標楷體" w:hAnsi="標楷體" w:cs="F"/>
          <w:sz w:val="28"/>
          <w:szCs w:val="28"/>
        </w:rPr>
        <w:t>反活動之正常運行之方式，意圖混淆或影響活動結果者，一經主辦單位察覺得立即取消參加者之參賽、抽獎及得獎資格，並得追回獎品。參加者對於因違反相關規定所產生之一切法律責任，需自行負擔。</w:t>
      </w:r>
    </w:p>
    <w:p w14:paraId="5797709A" w14:textId="77777777" w:rsidR="0058788B" w:rsidRDefault="00CF7742">
      <w:pPr>
        <w:pStyle w:val="Standard"/>
        <w:spacing w:after="160" w:line="276" w:lineRule="auto"/>
        <w:ind w:left="1147" w:hanging="1142"/>
        <w:jc w:val="both"/>
      </w:pPr>
      <w:r>
        <w:rPr>
          <w:rFonts w:ascii="標楷體" w:eastAsia="標楷體" w:hAnsi="標楷體" w:cs="F"/>
          <w:sz w:val="28"/>
          <w:szCs w:val="28"/>
        </w:rPr>
        <w:t xml:space="preserve">   (</w:t>
      </w:r>
      <w:r>
        <w:rPr>
          <w:rFonts w:ascii="標楷體" w:eastAsia="標楷體" w:hAnsi="標楷體" w:cs="F"/>
          <w:sz w:val="28"/>
          <w:szCs w:val="28"/>
        </w:rPr>
        <w:t>七</w:t>
      </w:r>
      <w:r>
        <w:rPr>
          <w:rFonts w:ascii="標楷體" w:eastAsia="標楷體" w:hAnsi="標楷體" w:cs="F"/>
          <w:sz w:val="28"/>
          <w:szCs w:val="28"/>
        </w:rPr>
        <w:t xml:space="preserve">) </w:t>
      </w:r>
      <w:r>
        <w:rPr>
          <w:rFonts w:ascii="標楷體" w:eastAsia="標楷體" w:hAnsi="標楷體" w:cs="F"/>
          <w:sz w:val="28"/>
          <w:szCs w:val="28"/>
        </w:rPr>
        <w:t>依中華民國稅法規定，若中獎者為本國人，獎項價值超過新臺幣</w:t>
      </w:r>
      <w:r>
        <w:rPr>
          <w:rFonts w:ascii="標楷體" w:eastAsia="標楷體" w:hAnsi="標楷體" w:cs="F"/>
          <w:sz w:val="28"/>
          <w:szCs w:val="28"/>
        </w:rPr>
        <w:t>1,000</w:t>
      </w:r>
      <w:r>
        <w:rPr>
          <w:rFonts w:ascii="標楷體" w:eastAsia="標楷體" w:hAnsi="標楷體" w:cs="F"/>
          <w:sz w:val="28"/>
          <w:szCs w:val="28"/>
        </w:rPr>
        <w:t>元（含），須依規定填寫並繳交身分證影本供報稅使用，並將以新臺幣計價列入年度之個人綜合所得稅申報。若獎項價值超過新臺幣</w:t>
      </w:r>
      <w:r>
        <w:rPr>
          <w:rFonts w:ascii="標楷體" w:eastAsia="標楷體" w:hAnsi="標楷體" w:cs="F"/>
          <w:sz w:val="28"/>
          <w:szCs w:val="28"/>
        </w:rPr>
        <w:t>20,000</w:t>
      </w:r>
      <w:r>
        <w:rPr>
          <w:rFonts w:ascii="標楷體" w:eastAsia="標楷體" w:hAnsi="標楷體" w:cs="F"/>
          <w:sz w:val="28"/>
          <w:szCs w:val="28"/>
        </w:rPr>
        <w:t>元（含），中獎者依法須預繳</w:t>
      </w:r>
      <w:r>
        <w:rPr>
          <w:rFonts w:ascii="標楷體" w:eastAsia="標楷體" w:hAnsi="標楷體" w:cs="F"/>
          <w:sz w:val="28"/>
          <w:szCs w:val="28"/>
        </w:rPr>
        <w:t>10%</w:t>
      </w:r>
      <w:r>
        <w:rPr>
          <w:rFonts w:ascii="標楷體" w:eastAsia="標楷體" w:hAnsi="標楷體" w:cs="F"/>
          <w:sz w:val="28"/>
          <w:szCs w:val="28"/>
        </w:rPr>
        <w:t>稅金，待中獎者付清稅金後方可領獎。依中華民國稅法規定，中獎者若非中華民國國境內設籍之國人（即</w:t>
      </w:r>
      <w:r>
        <w:rPr>
          <w:rFonts w:ascii="標楷體" w:eastAsia="標楷體" w:hAnsi="標楷體" w:cs="F"/>
          <w:sz w:val="28"/>
          <w:szCs w:val="28"/>
        </w:rPr>
        <w:t>依法於課稅年度內，在中華民國境內居住未達</w:t>
      </w:r>
      <w:r>
        <w:rPr>
          <w:rFonts w:ascii="標楷體" w:eastAsia="標楷體" w:hAnsi="標楷體" w:cs="F"/>
          <w:sz w:val="28"/>
          <w:szCs w:val="28"/>
        </w:rPr>
        <w:t>183</w:t>
      </w:r>
      <w:r>
        <w:rPr>
          <w:rFonts w:ascii="標楷體" w:eastAsia="標楷體" w:hAnsi="標楷體" w:cs="F"/>
          <w:sz w:val="28"/>
          <w:szCs w:val="28"/>
        </w:rPr>
        <w:t>天之本國人含大陸人士及外國人），不論中獎者所得獎項之價值，須預先扣繳</w:t>
      </w:r>
      <w:r>
        <w:rPr>
          <w:rFonts w:ascii="標楷體" w:eastAsia="標楷體" w:hAnsi="標楷體" w:cs="F"/>
          <w:sz w:val="28"/>
          <w:szCs w:val="28"/>
        </w:rPr>
        <w:t>20%</w:t>
      </w:r>
      <w:r>
        <w:rPr>
          <w:rFonts w:ascii="標楷體" w:eastAsia="標楷體" w:hAnsi="標楷體" w:cs="F"/>
          <w:sz w:val="28"/>
          <w:szCs w:val="28"/>
        </w:rPr>
        <w:t>機會中獎稅金，待中獎者付清稅金後方可領獎。如依其他法令規定另須代扣繳其他稅費者，亦於扣除相關金額後，始為實際發放金額。若未能依法繳納應繳稅額，即視為喪失中獎資格。參加本活動者須支付任何稅捐皆為參加本活動之義務，概與主辦單位無關。前述稅捐法規如有更新或變動者，依修正後之規定辦理。</w:t>
      </w:r>
    </w:p>
    <w:p w14:paraId="67C7A307" w14:textId="77777777" w:rsidR="0058788B" w:rsidRDefault="00CF7742">
      <w:pPr>
        <w:pStyle w:val="Standard"/>
        <w:spacing w:after="160" w:line="276" w:lineRule="auto"/>
        <w:ind w:left="1147" w:hanging="1142"/>
        <w:jc w:val="both"/>
      </w:pPr>
      <w:r>
        <w:rPr>
          <w:rFonts w:ascii="標楷體" w:eastAsia="標楷體" w:hAnsi="標楷體" w:cs="F"/>
          <w:sz w:val="28"/>
          <w:szCs w:val="28"/>
        </w:rPr>
        <w:t xml:space="preserve">   (</w:t>
      </w:r>
      <w:r>
        <w:rPr>
          <w:rFonts w:ascii="標楷體" w:eastAsia="標楷體" w:hAnsi="標楷體" w:cs="F"/>
          <w:sz w:val="28"/>
          <w:szCs w:val="28"/>
        </w:rPr>
        <w:t>八</w:t>
      </w:r>
      <w:r>
        <w:rPr>
          <w:rFonts w:ascii="標楷體" w:eastAsia="標楷體" w:hAnsi="標楷體" w:cs="F"/>
          <w:sz w:val="28"/>
          <w:szCs w:val="28"/>
        </w:rPr>
        <w:t xml:space="preserve">) </w:t>
      </w:r>
      <w:r>
        <w:rPr>
          <w:rFonts w:ascii="標楷體" w:eastAsia="標楷體" w:hAnsi="標楷體" w:cs="F"/>
          <w:sz w:val="28"/>
          <w:szCs w:val="28"/>
        </w:rPr>
        <w:t>本活動獎品不得要求轉換、轉讓或折換現金。</w:t>
      </w:r>
    </w:p>
    <w:p w14:paraId="70C630A3" w14:textId="77777777" w:rsidR="0058788B" w:rsidRDefault="00CF7742">
      <w:pPr>
        <w:pStyle w:val="Standard"/>
        <w:spacing w:after="160" w:line="276" w:lineRule="auto"/>
        <w:ind w:left="1147" w:hanging="1142"/>
        <w:jc w:val="both"/>
      </w:pPr>
      <w:r>
        <w:rPr>
          <w:rFonts w:ascii="標楷體" w:eastAsia="標楷體" w:hAnsi="標楷體" w:cs="F"/>
          <w:sz w:val="28"/>
          <w:szCs w:val="28"/>
        </w:rPr>
        <w:t xml:space="preserve">   (</w:t>
      </w:r>
      <w:r>
        <w:rPr>
          <w:rFonts w:ascii="標楷體" w:eastAsia="標楷體" w:hAnsi="標楷體" w:cs="F"/>
          <w:sz w:val="28"/>
          <w:szCs w:val="28"/>
        </w:rPr>
        <w:t>九</w:t>
      </w:r>
      <w:r>
        <w:rPr>
          <w:rFonts w:ascii="標楷體" w:eastAsia="標楷體" w:hAnsi="標楷體" w:cs="F"/>
          <w:sz w:val="28"/>
          <w:szCs w:val="28"/>
        </w:rPr>
        <w:t xml:space="preserve">) </w:t>
      </w:r>
      <w:r>
        <w:rPr>
          <w:rFonts w:ascii="標楷體" w:eastAsia="標楷體" w:hAnsi="標楷體" w:cs="F"/>
          <w:sz w:val="28"/>
          <w:szCs w:val="28"/>
        </w:rPr>
        <w:t>本活動獎品悉以實物為</w:t>
      </w:r>
      <w:proofErr w:type="gramStart"/>
      <w:r>
        <w:rPr>
          <w:rFonts w:ascii="標楷體" w:eastAsia="標楷體" w:hAnsi="標楷體" w:cs="F"/>
          <w:sz w:val="28"/>
          <w:szCs w:val="28"/>
        </w:rPr>
        <w:t>準</w:t>
      </w:r>
      <w:proofErr w:type="gramEnd"/>
      <w:r>
        <w:rPr>
          <w:rFonts w:ascii="標楷體" w:eastAsia="標楷體" w:hAnsi="標楷體" w:cs="F"/>
          <w:sz w:val="28"/>
          <w:szCs w:val="28"/>
        </w:rPr>
        <w:t>，恕無法挑選，如遇缺</w:t>
      </w:r>
      <w:r>
        <w:rPr>
          <w:rFonts w:ascii="標楷體" w:eastAsia="標楷體" w:hAnsi="標楷體" w:cs="F"/>
          <w:sz w:val="28"/>
          <w:szCs w:val="28"/>
        </w:rPr>
        <w:t>貨或不可抗力之因素無法提供時，主辦單位有權以其他等值商品替代。</w:t>
      </w:r>
    </w:p>
    <w:p w14:paraId="7E44C908" w14:textId="77777777" w:rsidR="0058788B" w:rsidRDefault="00CF7742">
      <w:pPr>
        <w:pStyle w:val="Standard"/>
        <w:spacing w:after="160" w:line="276" w:lineRule="auto"/>
        <w:ind w:left="1147" w:hanging="1142"/>
        <w:jc w:val="both"/>
      </w:pPr>
      <w:r>
        <w:rPr>
          <w:rFonts w:ascii="標楷體" w:eastAsia="標楷體" w:hAnsi="標楷體" w:cs="F"/>
          <w:sz w:val="28"/>
          <w:szCs w:val="28"/>
        </w:rPr>
        <w:t xml:space="preserve">   (</w:t>
      </w:r>
      <w:r>
        <w:rPr>
          <w:rFonts w:ascii="標楷體" w:eastAsia="標楷體" w:hAnsi="標楷體" w:cs="F"/>
          <w:sz w:val="28"/>
          <w:szCs w:val="28"/>
        </w:rPr>
        <w:t>十</w:t>
      </w:r>
      <w:r>
        <w:rPr>
          <w:rFonts w:ascii="標楷體" w:eastAsia="標楷體" w:hAnsi="標楷體" w:cs="F"/>
          <w:sz w:val="28"/>
          <w:szCs w:val="28"/>
        </w:rPr>
        <w:t xml:space="preserve">) </w:t>
      </w:r>
      <w:r>
        <w:rPr>
          <w:rFonts w:ascii="標楷體" w:eastAsia="標楷體" w:hAnsi="標楷體" w:cs="F"/>
          <w:sz w:val="28"/>
          <w:szCs w:val="28"/>
        </w:rPr>
        <w:t>活動獎品寄送地址僅限中華民國境內，如中獎者未能於領獎期限前回復有效國內寄送地址，主辦單位得取消其中獎資格。</w:t>
      </w:r>
    </w:p>
    <w:p w14:paraId="2FE146CC" w14:textId="77777777" w:rsidR="0058788B" w:rsidRDefault="00CF7742">
      <w:pPr>
        <w:pStyle w:val="Standard"/>
        <w:spacing w:after="160" w:line="276" w:lineRule="auto"/>
        <w:ind w:left="1147" w:hanging="1142"/>
        <w:jc w:val="both"/>
      </w:pPr>
      <w:r>
        <w:rPr>
          <w:rFonts w:ascii="標楷體" w:eastAsia="標楷體" w:hAnsi="標楷體" w:cs="F"/>
          <w:sz w:val="28"/>
          <w:szCs w:val="28"/>
        </w:rPr>
        <w:t xml:space="preserve">   (</w:t>
      </w:r>
      <w:r>
        <w:rPr>
          <w:rFonts w:ascii="標楷體" w:eastAsia="標楷體" w:hAnsi="標楷體" w:cs="F"/>
          <w:sz w:val="28"/>
          <w:szCs w:val="28"/>
        </w:rPr>
        <w:t>十一</w:t>
      </w:r>
      <w:r>
        <w:rPr>
          <w:rFonts w:ascii="標楷體" w:eastAsia="標楷體" w:hAnsi="標楷體" w:cs="F"/>
          <w:sz w:val="28"/>
          <w:szCs w:val="28"/>
        </w:rPr>
        <w:t xml:space="preserve">) </w:t>
      </w:r>
      <w:r>
        <w:rPr>
          <w:rFonts w:ascii="標楷體" w:eastAsia="標楷體" w:hAnsi="標楷體" w:cs="F"/>
          <w:sz w:val="28"/>
          <w:szCs w:val="28"/>
        </w:rPr>
        <w:t>未依上述說明辦理領獎手續者</w:t>
      </w:r>
      <w:proofErr w:type="gramStart"/>
      <w:r>
        <w:rPr>
          <w:rFonts w:ascii="標楷體" w:eastAsia="標楷體" w:hAnsi="標楷體" w:cs="F"/>
          <w:sz w:val="28"/>
          <w:szCs w:val="28"/>
        </w:rPr>
        <w:t>（</w:t>
      </w:r>
      <w:proofErr w:type="gramEnd"/>
      <w:r>
        <w:rPr>
          <w:rFonts w:ascii="標楷體" w:eastAsia="標楷體" w:hAnsi="標楷體" w:cs="F"/>
          <w:sz w:val="28"/>
          <w:szCs w:val="28"/>
        </w:rPr>
        <w:t>例如：資料錯誤或</w:t>
      </w:r>
      <w:proofErr w:type="gramStart"/>
      <w:r>
        <w:rPr>
          <w:rFonts w:ascii="標楷體" w:eastAsia="標楷體" w:hAnsi="標楷體" w:cs="F"/>
          <w:sz w:val="28"/>
          <w:szCs w:val="28"/>
        </w:rPr>
        <w:t>不</w:t>
      </w:r>
      <w:proofErr w:type="gramEnd"/>
      <w:r>
        <w:rPr>
          <w:rFonts w:ascii="標楷體" w:eastAsia="標楷體" w:hAnsi="標楷體" w:cs="F"/>
          <w:sz w:val="28"/>
          <w:szCs w:val="28"/>
        </w:rPr>
        <w:t>全等</w:t>
      </w:r>
      <w:proofErr w:type="gramStart"/>
      <w:r>
        <w:rPr>
          <w:rFonts w:ascii="標楷體" w:eastAsia="標楷體" w:hAnsi="標楷體" w:cs="F"/>
          <w:sz w:val="28"/>
          <w:szCs w:val="28"/>
        </w:rPr>
        <w:t>）</w:t>
      </w:r>
      <w:proofErr w:type="gramEnd"/>
      <w:r>
        <w:rPr>
          <w:rFonts w:ascii="標楷體" w:eastAsia="標楷體" w:hAnsi="標楷體" w:cs="F"/>
          <w:sz w:val="28"/>
          <w:szCs w:val="28"/>
        </w:rPr>
        <w:t>，視同放棄中獎資格。</w:t>
      </w:r>
    </w:p>
    <w:p w14:paraId="7065C291" w14:textId="77777777" w:rsidR="0058788B" w:rsidRDefault="00CF7742">
      <w:pPr>
        <w:pStyle w:val="Standard"/>
        <w:spacing w:after="160" w:line="276" w:lineRule="auto"/>
        <w:ind w:left="1147" w:hanging="1142"/>
        <w:jc w:val="both"/>
      </w:pPr>
      <w:r>
        <w:rPr>
          <w:rFonts w:ascii="標楷體" w:eastAsia="標楷體" w:hAnsi="標楷體" w:cs="F"/>
          <w:sz w:val="28"/>
          <w:szCs w:val="28"/>
        </w:rPr>
        <w:lastRenderedPageBreak/>
        <w:t xml:space="preserve">   (</w:t>
      </w:r>
      <w:r>
        <w:rPr>
          <w:rFonts w:ascii="標楷體" w:eastAsia="標楷體" w:hAnsi="標楷體" w:cs="F"/>
          <w:sz w:val="28"/>
          <w:szCs w:val="28"/>
        </w:rPr>
        <w:t>十二</w:t>
      </w:r>
      <w:r>
        <w:rPr>
          <w:rFonts w:ascii="標楷體" w:eastAsia="標楷體" w:hAnsi="標楷體" w:cs="F"/>
          <w:sz w:val="28"/>
          <w:szCs w:val="28"/>
        </w:rPr>
        <w:t xml:space="preserve">) </w:t>
      </w:r>
      <w:r>
        <w:rPr>
          <w:rFonts w:ascii="標楷體" w:eastAsia="標楷體" w:hAnsi="標楷體" w:cs="F"/>
          <w:sz w:val="28"/>
          <w:szCs w:val="28"/>
        </w:rPr>
        <w:t>主辦單位保留隨時修正、暫停、終止或解釋本活動之最終權利（包括但不限於更換活動、提前終止或延長活動時間之最終決定權等事項），並以本活動網站公告為</w:t>
      </w:r>
      <w:proofErr w:type="gramStart"/>
      <w:r>
        <w:rPr>
          <w:rFonts w:ascii="標楷體" w:eastAsia="標楷體" w:hAnsi="標楷體" w:cs="F"/>
          <w:sz w:val="28"/>
          <w:szCs w:val="28"/>
        </w:rPr>
        <w:t>準</w:t>
      </w:r>
      <w:proofErr w:type="gramEnd"/>
      <w:r>
        <w:rPr>
          <w:rFonts w:ascii="標楷體" w:eastAsia="標楷體" w:hAnsi="標楷體" w:cs="F"/>
          <w:sz w:val="28"/>
          <w:szCs w:val="28"/>
        </w:rPr>
        <w:t>。</w:t>
      </w:r>
    </w:p>
    <w:p w14:paraId="0AE6394D" w14:textId="77777777" w:rsidR="0058788B" w:rsidRDefault="00CF7742">
      <w:pPr>
        <w:pStyle w:val="Standard"/>
        <w:spacing w:after="160" w:line="276" w:lineRule="auto"/>
        <w:ind w:left="1147" w:hanging="1142"/>
        <w:jc w:val="both"/>
      </w:pPr>
      <w:r>
        <w:rPr>
          <w:rFonts w:ascii="標楷體" w:eastAsia="標楷體" w:hAnsi="標楷體" w:cs="F"/>
          <w:sz w:val="28"/>
          <w:szCs w:val="28"/>
        </w:rPr>
        <w:t xml:space="preserve">   (</w:t>
      </w:r>
      <w:r>
        <w:rPr>
          <w:rFonts w:ascii="標楷體" w:eastAsia="標楷體" w:hAnsi="標楷體" w:cs="F"/>
          <w:sz w:val="28"/>
          <w:szCs w:val="28"/>
        </w:rPr>
        <w:t>十三</w:t>
      </w:r>
      <w:r>
        <w:rPr>
          <w:rFonts w:ascii="標楷體" w:eastAsia="標楷體" w:hAnsi="標楷體" w:cs="F"/>
          <w:sz w:val="28"/>
          <w:szCs w:val="28"/>
        </w:rPr>
        <w:t xml:space="preserve">) </w:t>
      </w:r>
      <w:r>
        <w:rPr>
          <w:rFonts w:ascii="標楷體" w:eastAsia="標楷體" w:hAnsi="標楷體" w:cs="F"/>
          <w:sz w:val="28"/>
          <w:szCs w:val="28"/>
        </w:rPr>
        <w:t>本計畫經主辦單位核定後實施，若有未盡事宜，主辦單位保留補</w:t>
      </w:r>
      <w:r>
        <w:rPr>
          <w:rFonts w:ascii="標楷體" w:eastAsia="標楷體" w:hAnsi="標楷體" w:cs="F"/>
          <w:sz w:val="28"/>
          <w:szCs w:val="28"/>
        </w:rPr>
        <w:t>充修改之權利，若有任何更動，皆以本活動網站公告為</w:t>
      </w:r>
      <w:proofErr w:type="gramStart"/>
      <w:r>
        <w:rPr>
          <w:rFonts w:ascii="標楷體" w:eastAsia="標楷體" w:hAnsi="標楷體" w:cs="F"/>
          <w:sz w:val="28"/>
          <w:szCs w:val="28"/>
        </w:rPr>
        <w:t>準</w:t>
      </w:r>
      <w:proofErr w:type="gramEnd"/>
      <w:r>
        <w:rPr>
          <w:rFonts w:ascii="標楷體" w:eastAsia="標楷體" w:hAnsi="標楷體" w:cs="F"/>
          <w:sz w:val="28"/>
          <w:szCs w:val="28"/>
        </w:rPr>
        <w:t>，</w:t>
      </w:r>
      <w:proofErr w:type="gramStart"/>
      <w:r>
        <w:rPr>
          <w:rFonts w:ascii="標楷體" w:eastAsia="標楷體" w:hAnsi="標楷體" w:cs="F"/>
          <w:sz w:val="28"/>
          <w:szCs w:val="28"/>
        </w:rPr>
        <w:t>不</w:t>
      </w:r>
      <w:proofErr w:type="gramEnd"/>
      <w:r>
        <w:rPr>
          <w:rFonts w:ascii="標楷體" w:eastAsia="標楷體" w:hAnsi="標楷體" w:cs="F"/>
          <w:sz w:val="28"/>
          <w:szCs w:val="28"/>
        </w:rPr>
        <w:t>另行通知。</w:t>
      </w:r>
    </w:p>
    <w:p w14:paraId="3D3105EE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>七、聯絡窗口：</w:t>
      </w:r>
    </w:p>
    <w:p w14:paraId="1CBD55D4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 xml:space="preserve">  </w:t>
      </w:r>
      <w:r>
        <w:rPr>
          <w:rFonts w:ascii="標楷體" w:eastAsia="標楷體" w:hAnsi="標楷體" w:cs="F"/>
          <w:sz w:val="28"/>
          <w:szCs w:val="28"/>
        </w:rPr>
        <w:t>（一）聯絡信箱：</w:t>
      </w:r>
      <w:hyperlink r:id="rId7" w:history="1">
        <w:r>
          <w:rPr>
            <w:rFonts w:ascii="標楷體" w:eastAsia="標楷體" w:hAnsi="標楷體" w:cs="F"/>
            <w:color w:val="0563C1"/>
            <w:sz w:val="28"/>
            <w:szCs w:val="28"/>
            <w:u w:val="single"/>
          </w:rPr>
          <w:t>youthhakkaservice@gmail.com</w:t>
        </w:r>
      </w:hyperlink>
    </w:p>
    <w:p w14:paraId="26925BBE" w14:textId="77777777" w:rsidR="0058788B" w:rsidRDefault="00CF7742">
      <w:pPr>
        <w:pStyle w:val="Standard"/>
        <w:spacing w:after="160" w:line="276" w:lineRule="auto"/>
      </w:pPr>
      <w:r>
        <w:rPr>
          <w:rFonts w:ascii="標楷體" w:eastAsia="標楷體" w:hAnsi="標楷體" w:cs="F"/>
          <w:sz w:val="28"/>
          <w:szCs w:val="28"/>
        </w:rPr>
        <w:t xml:space="preserve">  </w:t>
      </w:r>
      <w:r>
        <w:rPr>
          <w:rFonts w:ascii="標楷體" w:eastAsia="標楷體" w:hAnsi="標楷體" w:cs="F"/>
          <w:sz w:val="28"/>
          <w:szCs w:val="28"/>
        </w:rPr>
        <w:t>（二）聯絡人：邱助理，</w:t>
      </w:r>
      <w:r>
        <w:rPr>
          <w:rFonts w:ascii="標楷體" w:eastAsia="標楷體" w:hAnsi="標楷體" w:cs="F"/>
          <w:sz w:val="28"/>
          <w:szCs w:val="28"/>
        </w:rPr>
        <w:t>02-85212625</w:t>
      </w:r>
      <w:proofErr w:type="gramStart"/>
      <w:r>
        <w:rPr>
          <w:rFonts w:ascii="標楷體" w:eastAsia="標楷體" w:hAnsi="標楷體" w:cs="F"/>
          <w:sz w:val="28"/>
          <w:szCs w:val="28"/>
        </w:rPr>
        <w:t>（</w:t>
      </w:r>
      <w:proofErr w:type="gramEnd"/>
      <w:r>
        <w:rPr>
          <w:rFonts w:ascii="標楷體" w:eastAsia="標楷體" w:hAnsi="標楷體" w:cs="F"/>
          <w:sz w:val="28"/>
          <w:szCs w:val="28"/>
        </w:rPr>
        <w:t>周一至周五</w:t>
      </w:r>
      <w:proofErr w:type="gramStart"/>
      <w:r>
        <w:rPr>
          <w:rFonts w:ascii="標楷體" w:eastAsia="標楷體" w:hAnsi="標楷體" w:cs="F"/>
          <w:sz w:val="28"/>
          <w:szCs w:val="28"/>
        </w:rPr>
        <w:t>9</w:t>
      </w:r>
      <w:proofErr w:type="gramEnd"/>
      <w:r>
        <w:rPr>
          <w:rFonts w:ascii="標楷體" w:eastAsia="標楷體" w:hAnsi="標楷體" w:cs="F"/>
          <w:sz w:val="28"/>
          <w:szCs w:val="28"/>
        </w:rPr>
        <w:t>：</w:t>
      </w:r>
      <w:r>
        <w:rPr>
          <w:rFonts w:ascii="標楷體" w:eastAsia="標楷體" w:hAnsi="標楷體" w:cs="F"/>
          <w:sz w:val="28"/>
          <w:szCs w:val="28"/>
        </w:rPr>
        <w:t>30~18</w:t>
      </w:r>
      <w:r>
        <w:rPr>
          <w:rFonts w:ascii="標楷體" w:eastAsia="標楷體" w:hAnsi="標楷體" w:cs="F"/>
          <w:sz w:val="28"/>
          <w:szCs w:val="28"/>
        </w:rPr>
        <w:t>：</w:t>
      </w:r>
      <w:r>
        <w:rPr>
          <w:rFonts w:ascii="標楷體" w:eastAsia="標楷體" w:hAnsi="標楷體" w:cs="F"/>
          <w:sz w:val="28"/>
          <w:szCs w:val="28"/>
        </w:rPr>
        <w:t>30</w:t>
      </w:r>
      <w:proofErr w:type="gramStart"/>
      <w:r>
        <w:rPr>
          <w:rFonts w:ascii="標楷體" w:eastAsia="標楷體" w:hAnsi="標楷體" w:cs="F"/>
          <w:sz w:val="28"/>
          <w:szCs w:val="28"/>
        </w:rPr>
        <w:t>）</w:t>
      </w:r>
      <w:proofErr w:type="gramEnd"/>
    </w:p>
    <w:sectPr w:rsidR="0058788B">
      <w:footerReference w:type="default" r:id="rId8"/>
      <w:pgSz w:w="11906" w:h="16838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B6CCE" w14:textId="77777777" w:rsidR="00CF7742" w:rsidRDefault="00CF7742">
      <w:r>
        <w:separator/>
      </w:r>
    </w:p>
  </w:endnote>
  <w:endnote w:type="continuationSeparator" w:id="0">
    <w:p w14:paraId="4CC5DFEF" w14:textId="77777777" w:rsidR="00CF7742" w:rsidRDefault="00CF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DejaVu Sans Mono">
    <w:charset w:val="00"/>
    <w:family w:val="auto"/>
    <w:pitch w:val="variable"/>
  </w:font>
  <w:font w:name="Noto Sans Devanagari UI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A4D5" w14:textId="77777777" w:rsidR="00BC08BB" w:rsidRDefault="00CF7742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ED74A9C" w14:textId="77777777" w:rsidR="00BC08BB" w:rsidRDefault="00CF77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C222C" w14:textId="77777777" w:rsidR="00CF7742" w:rsidRDefault="00CF7742">
      <w:r>
        <w:rPr>
          <w:color w:val="000000"/>
        </w:rPr>
        <w:separator/>
      </w:r>
    </w:p>
  </w:footnote>
  <w:footnote w:type="continuationSeparator" w:id="0">
    <w:p w14:paraId="0818F352" w14:textId="77777777" w:rsidR="00CF7742" w:rsidRDefault="00CF7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5pt;height:10.5pt" o:bullet="t">
        <v:imagedata r:id="rId1" o:title=""/>
      </v:shape>
    </w:pict>
  </w:numPicBullet>
  <w:abstractNum w:abstractNumId="0" w15:restartNumberingAfterBreak="0">
    <w:nsid w:val="01AF3917"/>
    <w:multiLevelType w:val="multilevel"/>
    <w:tmpl w:val="E24077D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2577A35"/>
    <w:multiLevelType w:val="multilevel"/>
    <w:tmpl w:val="27F651E0"/>
    <w:styleLink w:val="WWNum6"/>
    <w:lvl w:ilvl="0">
      <w:start w:val="1"/>
      <w:numFmt w:val="decimal"/>
      <w:lvlText w:val="%1"/>
      <w:lvlJc w:val="left"/>
      <w:pPr>
        <w:ind w:left="504" w:hanging="360"/>
      </w:pPr>
      <w:rPr>
        <w:rFonts w:eastAsia="新細明體" w:cs="新細明體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11B34694"/>
    <w:multiLevelType w:val="multilevel"/>
    <w:tmpl w:val="A03A43D8"/>
    <w:styleLink w:val="WWNum5"/>
    <w:lvl w:ilvl="0">
      <w:numFmt w:val="bullet"/>
      <w:lvlText w:val=""/>
      <w:lvlPicBulletId w:val="0"/>
      <w:lvlJc w:val="left"/>
      <w:pPr>
        <w:ind w:left="480" w:firstLine="0"/>
      </w:pPr>
      <w:rPr>
        <w:rFonts w:hAnsi="Symbol" w:hint="default"/>
        <w:sz w:val="16"/>
      </w:rPr>
    </w:lvl>
    <w:lvl w:ilvl="1">
      <w:numFmt w:val="bullet"/>
      <w:lvlText w:val=""/>
      <w:lvlJc w:val="left"/>
      <w:pPr>
        <w:ind w:left="960" w:firstLine="0"/>
      </w:pPr>
    </w:lvl>
    <w:lvl w:ilvl="2">
      <w:numFmt w:val="bullet"/>
      <w:lvlText w:val=""/>
      <w:lvlJc w:val="left"/>
      <w:pPr>
        <w:ind w:left="1440" w:firstLine="0"/>
      </w:pPr>
    </w:lvl>
    <w:lvl w:ilvl="3">
      <w:numFmt w:val="bullet"/>
      <w:lvlText w:val=""/>
      <w:lvlJc w:val="left"/>
      <w:pPr>
        <w:ind w:left="1920" w:firstLine="0"/>
      </w:pPr>
    </w:lvl>
    <w:lvl w:ilvl="4">
      <w:numFmt w:val="bullet"/>
      <w:lvlText w:val=""/>
      <w:lvlJc w:val="left"/>
      <w:pPr>
        <w:ind w:left="2400" w:firstLine="0"/>
      </w:pPr>
    </w:lvl>
    <w:lvl w:ilvl="5">
      <w:numFmt w:val="bullet"/>
      <w:lvlText w:val=""/>
      <w:lvlJc w:val="left"/>
      <w:pPr>
        <w:ind w:left="2880" w:firstLine="0"/>
      </w:pPr>
    </w:lvl>
    <w:lvl w:ilvl="6">
      <w:numFmt w:val="bullet"/>
      <w:lvlText w:val=""/>
      <w:lvlJc w:val="left"/>
      <w:pPr>
        <w:ind w:left="3360" w:firstLine="0"/>
      </w:pPr>
    </w:lvl>
    <w:lvl w:ilvl="7">
      <w:numFmt w:val="bullet"/>
      <w:lvlText w:val=""/>
      <w:lvlJc w:val="left"/>
      <w:pPr>
        <w:ind w:left="3840" w:firstLine="0"/>
      </w:pPr>
    </w:lvl>
    <w:lvl w:ilvl="8">
      <w:numFmt w:val="bullet"/>
      <w:lvlText w:val=""/>
      <w:lvlJc w:val="left"/>
      <w:pPr>
        <w:ind w:left="4320" w:firstLine="0"/>
      </w:pPr>
    </w:lvl>
  </w:abstractNum>
  <w:abstractNum w:abstractNumId="3" w15:restartNumberingAfterBreak="0">
    <w:nsid w:val="3CD16A50"/>
    <w:multiLevelType w:val="multilevel"/>
    <w:tmpl w:val="B024EB68"/>
    <w:styleLink w:val="WWNum2"/>
    <w:lvl w:ilvl="0">
      <w:numFmt w:val="bullet"/>
      <w:lvlText w:val=""/>
      <w:lvlPicBulletId w:val="0"/>
      <w:lvlJc w:val="left"/>
      <w:pPr>
        <w:ind w:left="480" w:firstLine="0"/>
      </w:pPr>
      <w:rPr>
        <w:rFonts w:hAnsi="Symbol" w:hint="default"/>
        <w:sz w:val="16"/>
      </w:rPr>
    </w:lvl>
    <w:lvl w:ilvl="1">
      <w:numFmt w:val="bullet"/>
      <w:lvlText w:val=""/>
      <w:lvlJc w:val="left"/>
      <w:pPr>
        <w:ind w:left="960" w:firstLine="0"/>
      </w:pPr>
    </w:lvl>
    <w:lvl w:ilvl="2">
      <w:numFmt w:val="bullet"/>
      <w:lvlText w:val=""/>
      <w:lvlJc w:val="left"/>
      <w:pPr>
        <w:ind w:left="1440" w:firstLine="0"/>
      </w:pPr>
    </w:lvl>
    <w:lvl w:ilvl="3">
      <w:numFmt w:val="bullet"/>
      <w:lvlText w:val=""/>
      <w:lvlJc w:val="left"/>
      <w:pPr>
        <w:ind w:left="1920" w:firstLine="0"/>
      </w:pPr>
    </w:lvl>
    <w:lvl w:ilvl="4">
      <w:numFmt w:val="bullet"/>
      <w:lvlText w:val=""/>
      <w:lvlJc w:val="left"/>
      <w:pPr>
        <w:ind w:left="2400" w:firstLine="0"/>
      </w:pPr>
    </w:lvl>
    <w:lvl w:ilvl="5">
      <w:numFmt w:val="bullet"/>
      <w:lvlText w:val=""/>
      <w:lvlJc w:val="left"/>
      <w:pPr>
        <w:ind w:left="2880" w:firstLine="0"/>
      </w:pPr>
    </w:lvl>
    <w:lvl w:ilvl="6">
      <w:numFmt w:val="bullet"/>
      <w:lvlText w:val=""/>
      <w:lvlJc w:val="left"/>
      <w:pPr>
        <w:ind w:left="3360" w:firstLine="0"/>
      </w:pPr>
    </w:lvl>
    <w:lvl w:ilvl="7">
      <w:numFmt w:val="bullet"/>
      <w:lvlText w:val=""/>
      <w:lvlJc w:val="left"/>
      <w:pPr>
        <w:ind w:left="3840" w:firstLine="0"/>
      </w:pPr>
    </w:lvl>
    <w:lvl w:ilvl="8">
      <w:numFmt w:val="bullet"/>
      <w:lvlText w:val=""/>
      <w:lvlJc w:val="left"/>
      <w:pPr>
        <w:ind w:left="4320" w:firstLine="0"/>
      </w:pPr>
    </w:lvl>
  </w:abstractNum>
  <w:abstractNum w:abstractNumId="4" w15:restartNumberingAfterBreak="0">
    <w:nsid w:val="56681986"/>
    <w:multiLevelType w:val="multilevel"/>
    <w:tmpl w:val="D3C6D8AE"/>
    <w:styleLink w:val="WWNum4"/>
    <w:lvl w:ilvl="0">
      <w:numFmt w:val="bullet"/>
      <w:lvlText w:val=""/>
      <w:lvlPicBulletId w:val="0"/>
      <w:lvlJc w:val="left"/>
      <w:pPr>
        <w:ind w:left="480" w:firstLine="0"/>
      </w:pPr>
      <w:rPr>
        <w:rFonts w:hAnsi="Symbol" w:hint="default"/>
        <w:sz w:val="16"/>
      </w:rPr>
    </w:lvl>
    <w:lvl w:ilvl="1">
      <w:numFmt w:val="bullet"/>
      <w:lvlText w:val=""/>
      <w:lvlJc w:val="left"/>
      <w:pPr>
        <w:ind w:left="960" w:firstLine="0"/>
      </w:pPr>
    </w:lvl>
    <w:lvl w:ilvl="2">
      <w:numFmt w:val="bullet"/>
      <w:lvlText w:val=""/>
      <w:lvlJc w:val="left"/>
      <w:pPr>
        <w:ind w:left="1440" w:firstLine="0"/>
      </w:pPr>
    </w:lvl>
    <w:lvl w:ilvl="3">
      <w:numFmt w:val="bullet"/>
      <w:lvlText w:val=""/>
      <w:lvlJc w:val="left"/>
      <w:pPr>
        <w:ind w:left="1920" w:firstLine="0"/>
      </w:pPr>
    </w:lvl>
    <w:lvl w:ilvl="4">
      <w:numFmt w:val="bullet"/>
      <w:lvlText w:val=""/>
      <w:lvlJc w:val="left"/>
      <w:pPr>
        <w:ind w:left="2400" w:firstLine="0"/>
      </w:pPr>
    </w:lvl>
    <w:lvl w:ilvl="5">
      <w:numFmt w:val="bullet"/>
      <w:lvlText w:val=""/>
      <w:lvlJc w:val="left"/>
      <w:pPr>
        <w:ind w:left="2880" w:firstLine="0"/>
      </w:pPr>
    </w:lvl>
    <w:lvl w:ilvl="6">
      <w:numFmt w:val="bullet"/>
      <w:lvlText w:val=""/>
      <w:lvlJc w:val="left"/>
      <w:pPr>
        <w:ind w:left="3360" w:firstLine="0"/>
      </w:pPr>
    </w:lvl>
    <w:lvl w:ilvl="7">
      <w:numFmt w:val="bullet"/>
      <w:lvlText w:val=""/>
      <w:lvlJc w:val="left"/>
      <w:pPr>
        <w:ind w:left="3840" w:firstLine="0"/>
      </w:pPr>
    </w:lvl>
    <w:lvl w:ilvl="8">
      <w:numFmt w:val="bullet"/>
      <w:lvlText w:val=""/>
      <w:lvlJc w:val="left"/>
      <w:pPr>
        <w:ind w:left="4320" w:firstLine="0"/>
      </w:pPr>
    </w:lvl>
  </w:abstractNum>
  <w:abstractNum w:abstractNumId="5" w15:restartNumberingAfterBreak="0">
    <w:nsid w:val="5AEC4D67"/>
    <w:multiLevelType w:val="multilevel"/>
    <w:tmpl w:val="4C26E682"/>
    <w:styleLink w:val="WWNum3"/>
    <w:lvl w:ilvl="0">
      <w:numFmt w:val="bullet"/>
      <w:lvlText w:val=""/>
      <w:lvlPicBulletId w:val="0"/>
      <w:lvlJc w:val="left"/>
      <w:pPr>
        <w:ind w:left="480" w:firstLine="0"/>
      </w:pPr>
      <w:rPr>
        <w:rFonts w:hAnsi="Symbol" w:hint="default"/>
        <w:sz w:val="16"/>
      </w:rPr>
    </w:lvl>
    <w:lvl w:ilvl="1">
      <w:numFmt w:val="bullet"/>
      <w:lvlText w:val=""/>
      <w:lvlJc w:val="left"/>
      <w:pPr>
        <w:ind w:left="960" w:firstLine="0"/>
      </w:pPr>
    </w:lvl>
    <w:lvl w:ilvl="2">
      <w:numFmt w:val="bullet"/>
      <w:lvlText w:val=""/>
      <w:lvlJc w:val="left"/>
      <w:pPr>
        <w:ind w:left="1440" w:firstLine="0"/>
      </w:pPr>
    </w:lvl>
    <w:lvl w:ilvl="3">
      <w:numFmt w:val="bullet"/>
      <w:lvlText w:val=""/>
      <w:lvlJc w:val="left"/>
      <w:pPr>
        <w:ind w:left="1920" w:firstLine="0"/>
      </w:pPr>
    </w:lvl>
    <w:lvl w:ilvl="4">
      <w:numFmt w:val="bullet"/>
      <w:lvlText w:val=""/>
      <w:lvlJc w:val="left"/>
      <w:pPr>
        <w:ind w:left="2400" w:firstLine="0"/>
      </w:pPr>
    </w:lvl>
    <w:lvl w:ilvl="5">
      <w:numFmt w:val="bullet"/>
      <w:lvlText w:val=""/>
      <w:lvlJc w:val="left"/>
      <w:pPr>
        <w:ind w:left="2880" w:firstLine="0"/>
      </w:pPr>
    </w:lvl>
    <w:lvl w:ilvl="6">
      <w:numFmt w:val="bullet"/>
      <w:lvlText w:val=""/>
      <w:lvlJc w:val="left"/>
      <w:pPr>
        <w:ind w:left="3360" w:firstLine="0"/>
      </w:pPr>
    </w:lvl>
    <w:lvl w:ilvl="7">
      <w:numFmt w:val="bullet"/>
      <w:lvlText w:val=""/>
      <w:lvlJc w:val="left"/>
      <w:pPr>
        <w:ind w:left="3840" w:firstLine="0"/>
      </w:pPr>
    </w:lvl>
    <w:lvl w:ilvl="8">
      <w:numFmt w:val="bullet"/>
      <w:lvlText w:val=""/>
      <w:lvlJc w:val="left"/>
      <w:pPr>
        <w:ind w:left="4320" w:firstLine="0"/>
      </w:pPr>
    </w:lvl>
  </w:abstractNum>
  <w:abstractNum w:abstractNumId="6" w15:restartNumberingAfterBreak="0">
    <w:nsid w:val="7E445260"/>
    <w:multiLevelType w:val="multilevel"/>
    <w:tmpl w:val="EAFAFF50"/>
    <w:styleLink w:val="WWNum1"/>
    <w:lvl w:ilvl="0">
      <w:numFmt w:val="bullet"/>
      <w:lvlText w:val=""/>
      <w:lvlPicBulletId w:val="0"/>
      <w:lvlJc w:val="left"/>
      <w:pPr>
        <w:ind w:left="480" w:firstLine="0"/>
      </w:pPr>
      <w:rPr>
        <w:rFonts w:hAnsi="Symbol" w:hint="default"/>
        <w:sz w:val="16"/>
      </w:rPr>
    </w:lvl>
    <w:lvl w:ilvl="1">
      <w:numFmt w:val="bullet"/>
      <w:lvlText w:val=""/>
      <w:lvlJc w:val="left"/>
      <w:pPr>
        <w:ind w:left="960" w:firstLine="0"/>
      </w:pPr>
    </w:lvl>
    <w:lvl w:ilvl="2">
      <w:numFmt w:val="bullet"/>
      <w:lvlText w:val=""/>
      <w:lvlJc w:val="left"/>
      <w:pPr>
        <w:ind w:left="1440" w:firstLine="0"/>
      </w:pPr>
    </w:lvl>
    <w:lvl w:ilvl="3">
      <w:numFmt w:val="bullet"/>
      <w:lvlText w:val=""/>
      <w:lvlJc w:val="left"/>
      <w:pPr>
        <w:ind w:left="1920" w:firstLine="0"/>
      </w:pPr>
    </w:lvl>
    <w:lvl w:ilvl="4">
      <w:numFmt w:val="bullet"/>
      <w:lvlText w:val=""/>
      <w:lvlJc w:val="left"/>
      <w:pPr>
        <w:ind w:left="2400" w:firstLine="0"/>
      </w:pPr>
    </w:lvl>
    <w:lvl w:ilvl="5">
      <w:numFmt w:val="bullet"/>
      <w:lvlText w:val=""/>
      <w:lvlJc w:val="left"/>
      <w:pPr>
        <w:ind w:left="2880" w:firstLine="0"/>
      </w:pPr>
    </w:lvl>
    <w:lvl w:ilvl="6">
      <w:numFmt w:val="bullet"/>
      <w:lvlText w:val=""/>
      <w:lvlJc w:val="left"/>
      <w:pPr>
        <w:ind w:left="3360" w:firstLine="0"/>
      </w:pPr>
    </w:lvl>
    <w:lvl w:ilvl="7">
      <w:numFmt w:val="bullet"/>
      <w:lvlText w:val=""/>
      <w:lvlJc w:val="left"/>
      <w:pPr>
        <w:ind w:left="3840" w:firstLine="0"/>
      </w:pPr>
    </w:lvl>
    <w:lvl w:ilvl="8">
      <w:numFmt w:val="bullet"/>
      <w:lvlText w:val=""/>
      <w:lvlJc w:val="left"/>
      <w:pPr>
        <w:ind w:left="4320" w:firstLine="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788B"/>
    <w:rsid w:val="00115874"/>
    <w:rsid w:val="0058788B"/>
    <w:rsid w:val="00C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A076"/>
  <w15:docId w15:val="{AC49B556-CB5A-4657-9E87-F8F7C830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uiPriority w:val="9"/>
    <w:qFormat/>
    <w:pPr>
      <w:keepNext/>
      <w:keepLines/>
      <w:spacing w:before="480" w:after="80" w:line="276" w:lineRule="auto"/>
      <w:outlineLvl w:val="0"/>
    </w:pPr>
    <w:rPr>
      <w:rFonts w:ascii="Calibri Light" w:hAnsi="Calibri Light" w:cs="F"/>
      <w:color w:val="2F5496"/>
      <w:sz w:val="48"/>
      <w:szCs w:val="48"/>
    </w:rPr>
  </w:style>
  <w:style w:type="paragraph" w:styleId="2">
    <w:name w:val="heading 2"/>
    <w:basedOn w:val="Standard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Calibri Light" w:hAnsi="Calibri Light" w:cs="F"/>
      <w:color w:val="2F5496"/>
      <w:sz w:val="40"/>
      <w:szCs w:val="40"/>
    </w:rPr>
  </w:style>
  <w:style w:type="paragraph" w:styleId="3">
    <w:name w:val="heading 3"/>
    <w:basedOn w:val="Standard"/>
    <w:uiPriority w:val="9"/>
    <w:semiHidden/>
    <w:unhideWhenUsed/>
    <w:qFormat/>
    <w:pPr>
      <w:keepNext/>
      <w:keepLines/>
      <w:spacing w:before="160" w:after="40" w:line="276" w:lineRule="auto"/>
      <w:outlineLvl w:val="2"/>
    </w:pPr>
    <w:rPr>
      <w:rFonts w:cs="F"/>
      <w:color w:val="2F5496"/>
      <w:sz w:val="32"/>
      <w:szCs w:val="32"/>
    </w:rPr>
  </w:style>
  <w:style w:type="paragraph" w:styleId="4">
    <w:name w:val="heading 4"/>
    <w:basedOn w:val="Standard"/>
    <w:uiPriority w:val="9"/>
    <w:semiHidden/>
    <w:unhideWhenUsed/>
    <w:qFormat/>
    <w:pPr>
      <w:keepNext/>
      <w:keepLines/>
      <w:spacing w:before="160" w:after="40" w:line="276" w:lineRule="auto"/>
      <w:outlineLvl w:val="3"/>
    </w:pPr>
    <w:rPr>
      <w:rFonts w:cs="F"/>
      <w:color w:val="2F5496"/>
      <w:sz w:val="28"/>
      <w:szCs w:val="28"/>
    </w:rPr>
  </w:style>
  <w:style w:type="paragraph" w:styleId="5">
    <w:name w:val="heading 5"/>
    <w:basedOn w:val="Standard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cs="F"/>
      <w:color w:val="2F5496"/>
      <w:szCs w:val="24"/>
    </w:rPr>
  </w:style>
  <w:style w:type="paragraph" w:styleId="6">
    <w:name w:val="heading 6"/>
    <w:basedOn w:val="Standard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cs="F"/>
      <w:color w:val="595959"/>
      <w:szCs w:val="24"/>
    </w:rPr>
  </w:style>
  <w:style w:type="paragraph" w:styleId="7">
    <w:name w:val="heading 7"/>
    <w:basedOn w:val="Standard"/>
    <w:pPr>
      <w:keepNext/>
      <w:keepLines/>
      <w:spacing w:before="40" w:line="276" w:lineRule="auto"/>
      <w:ind w:left="100"/>
      <w:outlineLvl w:val="6"/>
    </w:pPr>
    <w:rPr>
      <w:rFonts w:cs="F"/>
      <w:color w:val="595959"/>
      <w:szCs w:val="24"/>
    </w:rPr>
  </w:style>
  <w:style w:type="paragraph" w:styleId="8">
    <w:name w:val="heading 8"/>
    <w:basedOn w:val="Standard"/>
    <w:pPr>
      <w:keepNext/>
      <w:keepLines/>
      <w:spacing w:before="40" w:line="276" w:lineRule="auto"/>
      <w:ind w:left="200"/>
      <w:outlineLvl w:val="7"/>
    </w:pPr>
    <w:rPr>
      <w:rFonts w:cs="F"/>
      <w:color w:val="272727"/>
      <w:szCs w:val="24"/>
    </w:rPr>
  </w:style>
  <w:style w:type="paragraph" w:styleId="9">
    <w:name w:val="heading 9"/>
    <w:basedOn w:val="Standard"/>
    <w:pPr>
      <w:keepNext/>
      <w:keepLines/>
      <w:spacing w:before="40" w:line="276" w:lineRule="auto"/>
      <w:ind w:left="300"/>
      <w:outlineLvl w:val="8"/>
    </w:pPr>
    <w:rPr>
      <w:rFonts w:cs="F"/>
      <w:color w:val="2727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Title"/>
    <w:basedOn w:val="Standard"/>
    <w:uiPriority w:val="10"/>
    <w:qFormat/>
    <w:pPr>
      <w:spacing w:after="80"/>
      <w:jc w:val="center"/>
    </w:pPr>
    <w:rPr>
      <w:rFonts w:ascii="Calibri Light" w:hAnsi="Calibri Light" w:cs="F"/>
      <w:spacing w:val="-10"/>
      <w:sz w:val="56"/>
      <w:szCs w:val="56"/>
    </w:rPr>
  </w:style>
  <w:style w:type="paragraph" w:styleId="a6">
    <w:name w:val="Subtitle"/>
    <w:basedOn w:val="Standard"/>
    <w:uiPriority w:val="11"/>
    <w:qFormat/>
    <w:pPr>
      <w:spacing w:after="160" w:line="276" w:lineRule="auto"/>
      <w:jc w:val="center"/>
    </w:pPr>
    <w:rPr>
      <w:rFonts w:ascii="Calibri Light" w:hAnsi="Calibri Light" w:cs="F"/>
      <w:color w:val="595959"/>
      <w:spacing w:val="15"/>
      <w:sz w:val="28"/>
      <w:szCs w:val="28"/>
    </w:rPr>
  </w:style>
  <w:style w:type="paragraph" w:styleId="a7">
    <w:name w:val="Quote"/>
    <w:basedOn w:val="Standard"/>
    <w:pPr>
      <w:spacing w:before="160" w:after="160" w:line="276" w:lineRule="auto"/>
      <w:jc w:val="center"/>
    </w:pPr>
    <w:rPr>
      <w:rFonts w:cs="F"/>
      <w:i/>
      <w:iCs/>
      <w:color w:val="404040"/>
      <w:szCs w:val="24"/>
    </w:rPr>
  </w:style>
  <w:style w:type="paragraph" w:styleId="a8">
    <w:name w:val="List Paragraph"/>
    <w:basedOn w:val="Standard"/>
    <w:pPr>
      <w:spacing w:after="160" w:line="276" w:lineRule="auto"/>
      <w:ind w:left="720"/>
    </w:pPr>
    <w:rPr>
      <w:rFonts w:cs="F"/>
      <w:szCs w:val="24"/>
    </w:rPr>
  </w:style>
  <w:style w:type="paragraph" w:styleId="a9">
    <w:name w:val="Intense Quote"/>
    <w:basedOn w:val="Standard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cs="F"/>
      <w:i/>
      <w:iCs/>
      <w:color w:val="2F5496"/>
      <w:szCs w:val="24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標題 1 字元"/>
    <w:basedOn w:val="a0"/>
    <w:rPr>
      <w:rFonts w:ascii="Calibri Light" w:eastAsia="新細明體" w:hAnsi="Calibri Light" w:cs="F"/>
      <w:color w:val="2F5496"/>
      <w:sz w:val="48"/>
      <w:szCs w:val="48"/>
    </w:rPr>
  </w:style>
  <w:style w:type="character" w:customStyle="1" w:styleId="20">
    <w:name w:val="標題 2 字元"/>
    <w:basedOn w:val="a0"/>
    <w:rPr>
      <w:rFonts w:ascii="Calibri Light" w:eastAsia="新細明體" w:hAnsi="Calibri Light" w:cs="F"/>
      <w:color w:val="2F5496"/>
      <w:sz w:val="40"/>
      <w:szCs w:val="40"/>
    </w:rPr>
  </w:style>
  <w:style w:type="character" w:customStyle="1" w:styleId="30">
    <w:name w:val="標題 3 字元"/>
    <w:basedOn w:val="a0"/>
    <w:rPr>
      <w:rFonts w:eastAsia="新細明體" w:cs="F"/>
      <w:color w:val="2F5496"/>
      <w:sz w:val="32"/>
      <w:szCs w:val="32"/>
    </w:rPr>
  </w:style>
  <w:style w:type="character" w:customStyle="1" w:styleId="40">
    <w:name w:val="標題 4 字元"/>
    <w:basedOn w:val="a0"/>
    <w:rPr>
      <w:rFonts w:eastAsia="新細明體" w:cs="F"/>
      <w:color w:val="2F5496"/>
      <w:sz w:val="28"/>
      <w:szCs w:val="28"/>
    </w:rPr>
  </w:style>
  <w:style w:type="character" w:customStyle="1" w:styleId="50">
    <w:name w:val="標題 5 字元"/>
    <w:basedOn w:val="a0"/>
    <w:rPr>
      <w:rFonts w:eastAsia="新細明體" w:cs="F"/>
      <w:color w:val="2F5496"/>
    </w:rPr>
  </w:style>
  <w:style w:type="character" w:customStyle="1" w:styleId="60">
    <w:name w:val="標題 6 字元"/>
    <w:basedOn w:val="a0"/>
    <w:rPr>
      <w:rFonts w:eastAsia="新細明體" w:cs="F"/>
      <w:color w:val="595959"/>
    </w:rPr>
  </w:style>
  <w:style w:type="character" w:customStyle="1" w:styleId="70">
    <w:name w:val="標題 7 字元"/>
    <w:basedOn w:val="a0"/>
    <w:rPr>
      <w:rFonts w:eastAsia="新細明體" w:cs="F"/>
      <w:color w:val="595959"/>
    </w:rPr>
  </w:style>
  <w:style w:type="character" w:customStyle="1" w:styleId="80">
    <w:name w:val="標題 8 字元"/>
    <w:basedOn w:val="a0"/>
    <w:rPr>
      <w:rFonts w:eastAsia="新細明體" w:cs="F"/>
      <w:color w:val="272727"/>
    </w:rPr>
  </w:style>
  <w:style w:type="character" w:customStyle="1" w:styleId="90">
    <w:name w:val="標題 9 字元"/>
    <w:basedOn w:val="a0"/>
    <w:rPr>
      <w:rFonts w:eastAsia="新細明體" w:cs="F"/>
      <w:color w:val="272727"/>
    </w:rPr>
  </w:style>
  <w:style w:type="character" w:customStyle="1" w:styleId="ac">
    <w:name w:val="標題 字元"/>
    <w:basedOn w:val="a0"/>
    <w:rPr>
      <w:rFonts w:ascii="Calibri Light" w:eastAsia="新細明體" w:hAnsi="Calibri Light" w:cs="F"/>
      <w:spacing w:val="-10"/>
      <w:kern w:val="3"/>
      <w:sz w:val="56"/>
      <w:szCs w:val="56"/>
    </w:rPr>
  </w:style>
  <w:style w:type="character" w:customStyle="1" w:styleId="ad">
    <w:name w:val="副標題 字元"/>
    <w:basedOn w:val="a0"/>
    <w:rPr>
      <w:rFonts w:ascii="Calibri Light" w:eastAsia="新細明體" w:hAnsi="Calibri Light" w:cs="F"/>
      <w:color w:val="595959"/>
      <w:spacing w:val="15"/>
      <w:sz w:val="28"/>
      <w:szCs w:val="28"/>
    </w:rPr>
  </w:style>
  <w:style w:type="character" w:customStyle="1" w:styleId="ae">
    <w:name w:val="引文 字元"/>
    <w:basedOn w:val="a0"/>
    <w:rPr>
      <w:i/>
      <w:iCs/>
      <w:color w:val="404040"/>
    </w:rPr>
  </w:style>
  <w:style w:type="character" w:styleId="af">
    <w:name w:val="Intense Emphasis"/>
    <w:basedOn w:val="a0"/>
    <w:rPr>
      <w:i/>
      <w:iCs/>
      <w:color w:val="2F5496"/>
    </w:rPr>
  </w:style>
  <w:style w:type="character" w:customStyle="1" w:styleId="af0">
    <w:name w:val="鮮明引文 字元"/>
    <w:basedOn w:val="a0"/>
    <w:rPr>
      <w:i/>
      <w:iCs/>
      <w:color w:val="2F5496"/>
    </w:rPr>
  </w:style>
  <w:style w:type="character" w:styleId="af1">
    <w:name w:val="Intense Reference"/>
    <w:basedOn w:val="a0"/>
    <w:rPr>
      <w:b/>
      <w:bCs/>
      <w:smallCaps/>
      <w:color w:val="2F5496"/>
      <w:spacing w:val="5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11">
    <w:name w:val="未解析的提及1"/>
    <w:basedOn w:val="a0"/>
    <w:rPr>
      <w:color w:val="605E5C"/>
      <w:shd w:val="clear" w:color="auto" w:fill="E1DFDD"/>
    </w:rPr>
  </w:style>
  <w:style w:type="character" w:customStyle="1" w:styleId="af2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f3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ListLabel1">
    <w:name w:val="ListLabel 1"/>
    <w:rPr>
      <w:rFonts w:eastAsia="新細明體" w:cs="新細明體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outhhakkaserv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新莊-2</dc:creator>
  <cp:lastModifiedBy>Administrator</cp:lastModifiedBy>
  <cp:revision>2</cp:revision>
  <cp:lastPrinted>2025-09-15T01:20:00Z</cp:lastPrinted>
  <dcterms:created xsi:type="dcterms:W3CDTF">2026-01-07T08:40:00Z</dcterms:created>
  <dcterms:modified xsi:type="dcterms:W3CDTF">2026-01-07T08:40:00Z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